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5022" w:type="pct"/>
        <w:jc w:val="center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270"/>
        <w:gridCol w:w="679"/>
        <w:gridCol w:w="2977"/>
        <w:gridCol w:w="3118"/>
        <w:gridCol w:w="2580"/>
      </w:tblGrid>
      <w:tr w:rsidR="00940088" w:rsidRPr="00940088" w14:paraId="7842B324" w14:textId="77777777" w:rsidTr="00E302F3">
        <w:trPr>
          <w:trHeight w:val="320"/>
          <w:jc w:val="center"/>
        </w:trPr>
        <w:tc>
          <w:tcPr>
            <w:tcW w:w="1802" w:type="pct"/>
          </w:tcPr>
          <w:p w14:paraId="63762BFE" w14:textId="77777777" w:rsidR="002329BA" w:rsidRPr="00940088" w:rsidRDefault="005E007F" w:rsidP="00B42668">
            <w:pPr>
              <w:spacing w:after="0" w:line="240" w:lineRule="auto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  <w:b/>
              </w:rPr>
              <w:t>Bağlı Olduğu Ana Proses</w:t>
            </w:r>
            <w:r w:rsidR="002329BA" w:rsidRPr="00940088">
              <w:rPr>
                <w:rFonts w:ascii="Arial" w:hAnsi="Arial" w:cs="Arial"/>
              </w:rPr>
              <w:t xml:space="preserve">                              </w:t>
            </w:r>
          </w:p>
        </w:tc>
        <w:tc>
          <w:tcPr>
            <w:tcW w:w="3198" w:type="pct"/>
            <w:gridSpan w:val="4"/>
          </w:tcPr>
          <w:p w14:paraId="4782995F" w14:textId="77777777" w:rsidR="002329BA" w:rsidRPr="00940088" w:rsidRDefault="00C96CEA" w:rsidP="00B42668">
            <w:pPr>
              <w:spacing w:after="0" w:line="240" w:lineRule="auto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>Eğitim-Öğretim Hizmetleri</w:t>
            </w:r>
            <w:r w:rsidR="005E007F" w:rsidRPr="00940088">
              <w:rPr>
                <w:rFonts w:ascii="Arial" w:hAnsi="Arial" w:cs="Arial"/>
              </w:rPr>
              <w:t xml:space="preserve"> Prosesi</w:t>
            </w:r>
          </w:p>
        </w:tc>
      </w:tr>
      <w:tr w:rsidR="00940088" w:rsidRPr="00940088" w14:paraId="0F8D3931" w14:textId="77777777" w:rsidTr="00E302F3">
        <w:trPr>
          <w:trHeight w:val="320"/>
          <w:jc w:val="center"/>
        </w:trPr>
        <w:tc>
          <w:tcPr>
            <w:tcW w:w="1802" w:type="pct"/>
          </w:tcPr>
          <w:p w14:paraId="31DF5FEB" w14:textId="77777777" w:rsidR="00236C7E" w:rsidRPr="00940088" w:rsidRDefault="00236C7E" w:rsidP="00B4266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40088">
              <w:rPr>
                <w:rFonts w:ascii="Arial" w:hAnsi="Arial" w:cs="Arial"/>
                <w:b/>
              </w:rPr>
              <w:t>Prosesin</w:t>
            </w:r>
            <w:r w:rsidR="00C77BF6" w:rsidRPr="00940088">
              <w:rPr>
                <w:rFonts w:ascii="Arial" w:hAnsi="Arial" w:cs="Arial"/>
                <w:b/>
              </w:rPr>
              <w:t xml:space="preserve"> </w:t>
            </w:r>
            <w:r w:rsidR="000F06DE" w:rsidRPr="00940088">
              <w:rPr>
                <w:rFonts w:ascii="Arial" w:hAnsi="Arial" w:cs="Arial"/>
                <w:b/>
              </w:rPr>
              <w:t>Sorumlusu</w:t>
            </w:r>
          </w:p>
        </w:tc>
        <w:tc>
          <w:tcPr>
            <w:tcW w:w="3198" w:type="pct"/>
            <w:gridSpan w:val="4"/>
          </w:tcPr>
          <w:p w14:paraId="616F8D51" w14:textId="77777777" w:rsidR="00236C7E" w:rsidRPr="00940088" w:rsidRDefault="001F2742" w:rsidP="00B42668">
            <w:pPr>
              <w:spacing w:after="0" w:line="240" w:lineRule="auto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>Hemşirelik Yüksekokulu Müdürü</w:t>
            </w:r>
          </w:p>
        </w:tc>
      </w:tr>
      <w:tr w:rsidR="00940088" w:rsidRPr="00940088" w14:paraId="6100A2D6" w14:textId="77777777" w:rsidTr="00E302F3">
        <w:trPr>
          <w:jc w:val="center"/>
        </w:trPr>
        <w:tc>
          <w:tcPr>
            <w:tcW w:w="1802" w:type="pct"/>
            <w:vAlign w:val="center"/>
          </w:tcPr>
          <w:p w14:paraId="37D7BB55" w14:textId="77777777" w:rsidR="00DA2E32" w:rsidRPr="00940088" w:rsidRDefault="003B73FA" w:rsidP="00B4266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40088">
              <w:rPr>
                <w:rFonts w:ascii="Arial" w:hAnsi="Arial" w:cs="Arial"/>
                <w:b/>
              </w:rPr>
              <w:t xml:space="preserve">Etkilediği </w:t>
            </w:r>
            <w:r w:rsidR="00DA2E32" w:rsidRPr="00940088">
              <w:rPr>
                <w:rFonts w:ascii="Arial" w:hAnsi="Arial" w:cs="Arial"/>
                <w:b/>
              </w:rPr>
              <w:t>Prosesler</w:t>
            </w:r>
          </w:p>
        </w:tc>
        <w:tc>
          <w:tcPr>
            <w:tcW w:w="3198" w:type="pct"/>
            <w:gridSpan w:val="4"/>
            <w:vAlign w:val="center"/>
          </w:tcPr>
          <w:p w14:paraId="6A3A7E00" w14:textId="77777777" w:rsidR="00DA2E32" w:rsidRPr="00940088" w:rsidRDefault="00A6457D" w:rsidP="00B42668">
            <w:pPr>
              <w:spacing w:after="0" w:line="240" w:lineRule="auto"/>
              <w:ind w:left="33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>Yüksekokul ve Fakültelere ait Eğitim-Öğretim Prosesleri</w:t>
            </w:r>
          </w:p>
        </w:tc>
      </w:tr>
      <w:tr w:rsidR="00940088" w:rsidRPr="00940088" w14:paraId="0E31DAFD" w14:textId="77777777" w:rsidTr="00E302F3">
        <w:trPr>
          <w:trHeight w:val="587"/>
          <w:jc w:val="center"/>
        </w:trPr>
        <w:tc>
          <w:tcPr>
            <w:tcW w:w="1802" w:type="pct"/>
            <w:vAlign w:val="center"/>
          </w:tcPr>
          <w:p w14:paraId="7073C79A" w14:textId="77777777" w:rsidR="00DA2E32" w:rsidRPr="00940088" w:rsidRDefault="00DA2E32" w:rsidP="00B4266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40088">
              <w:rPr>
                <w:rFonts w:ascii="Arial" w:hAnsi="Arial" w:cs="Arial"/>
                <w:b/>
              </w:rPr>
              <w:t>Etkilendiği Prosesler</w:t>
            </w:r>
          </w:p>
        </w:tc>
        <w:tc>
          <w:tcPr>
            <w:tcW w:w="3198" w:type="pct"/>
            <w:gridSpan w:val="4"/>
            <w:vAlign w:val="center"/>
          </w:tcPr>
          <w:p w14:paraId="24BD5350" w14:textId="77777777" w:rsidR="00DA2E32" w:rsidRPr="00940088" w:rsidRDefault="001F2742" w:rsidP="00B42668">
            <w:pPr>
              <w:spacing w:after="0" w:line="240" w:lineRule="auto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 xml:space="preserve">Yüksekokul ve Fakültelere ait Eğitim-Öğretim Prosesleri, </w:t>
            </w:r>
            <w:r w:rsidR="00BC657A" w:rsidRPr="00940088">
              <w:rPr>
                <w:rFonts w:ascii="Arial" w:hAnsi="Arial" w:cs="Arial"/>
              </w:rPr>
              <w:t xml:space="preserve">Bilgi İşlem </w:t>
            </w:r>
            <w:r w:rsidR="00C21C77" w:rsidRPr="00940088">
              <w:rPr>
                <w:rFonts w:ascii="Arial" w:hAnsi="Arial" w:cs="Arial"/>
              </w:rPr>
              <w:t xml:space="preserve">Daire Başkanlığı </w:t>
            </w:r>
            <w:r w:rsidR="00BC657A" w:rsidRPr="00940088">
              <w:rPr>
                <w:rFonts w:ascii="Arial" w:hAnsi="Arial" w:cs="Arial"/>
              </w:rPr>
              <w:t xml:space="preserve">Prosesi, Öğrenci İşleri </w:t>
            </w:r>
            <w:r w:rsidR="00C21C77" w:rsidRPr="00940088">
              <w:rPr>
                <w:rFonts w:ascii="Arial" w:hAnsi="Arial" w:cs="Arial"/>
              </w:rPr>
              <w:t xml:space="preserve">Daire Başkanlığı </w:t>
            </w:r>
            <w:r w:rsidR="00BC657A" w:rsidRPr="00940088">
              <w:rPr>
                <w:rFonts w:ascii="Arial" w:hAnsi="Arial" w:cs="Arial"/>
              </w:rPr>
              <w:t xml:space="preserve">Prosesi </w:t>
            </w:r>
          </w:p>
        </w:tc>
      </w:tr>
      <w:tr w:rsidR="00940088" w:rsidRPr="00940088" w14:paraId="1BE47F57" w14:textId="77777777" w:rsidTr="00E302F3">
        <w:trPr>
          <w:jc w:val="center"/>
        </w:trPr>
        <w:tc>
          <w:tcPr>
            <w:tcW w:w="1802" w:type="pct"/>
            <w:vAlign w:val="center"/>
          </w:tcPr>
          <w:p w14:paraId="29AAD4DB" w14:textId="77777777" w:rsidR="00C77BF6" w:rsidRPr="00940088" w:rsidRDefault="00C77BF6" w:rsidP="00B4266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40088">
              <w:rPr>
                <w:rFonts w:ascii="Arial" w:hAnsi="Arial" w:cs="Arial"/>
                <w:b/>
              </w:rPr>
              <w:t>Destek Aldığı Prosesler</w:t>
            </w:r>
          </w:p>
        </w:tc>
        <w:tc>
          <w:tcPr>
            <w:tcW w:w="3198" w:type="pct"/>
            <w:gridSpan w:val="4"/>
            <w:vAlign w:val="center"/>
          </w:tcPr>
          <w:p w14:paraId="19B4B133" w14:textId="77777777" w:rsidR="00C77BF6" w:rsidRPr="00940088" w:rsidRDefault="00BC657A" w:rsidP="00B42668">
            <w:pPr>
              <w:spacing w:after="0" w:line="240" w:lineRule="auto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>Uluslararası Ofis Prosesi</w:t>
            </w:r>
          </w:p>
          <w:p w14:paraId="43FEAA9F" w14:textId="77777777" w:rsidR="00C21C77" w:rsidRPr="00940088" w:rsidRDefault="00C21C77" w:rsidP="00B42668">
            <w:pPr>
              <w:spacing w:after="0" w:line="240" w:lineRule="auto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 xml:space="preserve">Sağlık, Kültür ve Spor Daire Başkanlığı Prosesi </w:t>
            </w:r>
          </w:p>
        </w:tc>
      </w:tr>
      <w:tr w:rsidR="00940088" w:rsidRPr="00940088" w14:paraId="415B8430" w14:textId="77777777" w:rsidTr="00E302F3">
        <w:trPr>
          <w:trHeight w:val="1144"/>
          <w:jc w:val="center"/>
        </w:trPr>
        <w:tc>
          <w:tcPr>
            <w:tcW w:w="5000" w:type="pct"/>
            <w:gridSpan w:val="5"/>
          </w:tcPr>
          <w:p w14:paraId="27F5DD76" w14:textId="77777777" w:rsidR="00236C7E" w:rsidRPr="00940088" w:rsidRDefault="00236C7E" w:rsidP="00B4266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40088">
              <w:rPr>
                <w:rFonts w:ascii="Arial" w:hAnsi="Arial" w:cs="Arial"/>
                <w:b/>
              </w:rPr>
              <w:t>Prosesin</w:t>
            </w:r>
            <w:r w:rsidR="007C058B" w:rsidRPr="00940088">
              <w:rPr>
                <w:rFonts w:ascii="Arial" w:hAnsi="Arial" w:cs="Arial"/>
                <w:b/>
              </w:rPr>
              <w:t xml:space="preserve"> Amacı</w:t>
            </w:r>
          </w:p>
          <w:p w14:paraId="1E3DBBD4" w14:textId="77777777" w:rsidR="00C32BAB" w:rsidRPr="00940088" w:rsidRDefault="006071C2" w:rsidP="00B4266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>Bu prosesin amacı öğrencilerin bütüncül ve hümanist felsefeye sahip, etkili iletişim kurabilen, ekip çalışmasına uyumlu, değişim yaratabilen ya da değişime ayak uydurabilen, yeni teknolojileri kullanan hemşireler yetiştirmeyi hedefleyen eğitim-öğretim programının sürdürülmesini sağlamak</w:t>
            </w:r>
            <w:r w:rsidR="00BC657A" w:rsidRPr="00940088">
              <w:rPr>
                <w:rFonts w:ascii="Arial" w:hAnsi="Arial" w:cs="Arial"/>
              </w:rPr>
              <w:t xml:space="preserve"> ve</w:t>
            </w:r>
            <w:r w:rsidR="005D4886" w:rsidRPr="00940088">
              <w:rPr>
                <w:rFonts w:ascii="Arial" w:hAnsi="Arial" w:cs="Arial"/>
              </w:rPr>
              <w:t xml:space="preserve"> </w:t>
            </w:r>
            <w:r w:rsidR="00BC657A" w:rsidRPr="00940088">
              <w:rPr>
                <w:rFonts w:ascii="Arial" w:hAnsi="Arial" w:cs="Arial"/>
              </w:rPr>
              <w:t xml:space="preserve">öğretim elemanlarının araştırma ve topluma hizmet projelerine yönlendirmektir. </w:t>
            </w:r>
          </w:p>
        </w:tc>
      </w:tr>
      <w:tr w:rsidR="00940088" w:rsidRPr="00940088" w14:paraId="259D65D2" w14:textId="77777777" w:rsidTr="00940088">
        <w:trPr>
          <w:trHeight w:val="300"/>
          <w:jc w:val="center"/>
        </w:trPr>
        <w:tc>
          <w:tcPr>
            <w:tcW w:w="2034" w:type="pct"/>
            <w:gridSpan w:val="2"/>
          </w:tcPr>
          <w:p w14:paraId="6EEB0CE9" w14:textId="77777777" w:rsidR="00E302F3" w:rsidRPr="00940088" w:rsidRDefault="00E302F3" w:rsidP="00E73F2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40088">
              <w:rPr>
                <w:rFonts w:ascii="Arial" w:hAnsi="Arial" w:cs="Arial"/>
                <w:b/>
              </w:rPr>
              <w:t>İç Bağlam</w:t>
            </w:r>
          </w:p>
        </w:tc>
        <w:tc>
          <w:tcPr>
            <w:tcW w:w="1018" w:type="pct"/>
          </w:tcPr>
          <w:p w14:paraId="4A5B40ED" w14:textId="77777777" w:rsidR="00E302F3" w:rsidRPr="00940088" w:rsidRDefault="005B769F" w:rsidP="00E73F2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40088">
              <w:rPr>
                <w:rFonts w:ascii="Arial" w:hAnsi="Arial" w:cs="Arial"/>
                <w:b/>
              </w:rPr>
              <w:t xml:space="preserve">Ölçme- Değerlendirme </w:t>
            </w:r>
            <w:r w:rsidR="00EA3432" w:rsidRPr="00940088">
              <w:rPr>
                <w:rFonts w:ascii="Arial" w:hAnsi="Arial" w:cs="Arial"/>
                <w:b/>
              </w:rPr>
              <w:t>Yöntemi</w:t>
            </w:r>
          </w:p>
        </w:tc>
        <w:tc>
          <w:tcPr>
            <w:tcW w:w="1066" w:type="pct"/>
          </w:tcPr>
          <w:p w14:paraId="29D6AEB9" w14:textId="77777777" w:rsidR="00E302F3" w:rsidRPr="00940088" w:rsidRDefault="00EA3432" w:rsidP="00E73F2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40088">
              <w:rPr>
                <w:rFonts w:ascii="Arial" w:hAnsi="Arial" w:cs="Arial"/>
                <w:b/>
              </w:rPr>
              <w:t>Ölçme/Değerlendirme Sıklığı</w:t>
            </w:r>
          </w:p>
        </w:tc>
        <w:tc>
          <w:tcPr>
            <w:tcW w:w="882" w:type="pct"/>
          </w:tcPr>
          <w:p w14:paraId="2BF9B4E4" w14:textId="64A291D8" w:rsidR="00E302F3" w:rsidRPr="00940088" w:rsidRDefault="00EA3432" w:rsidP="00E73F2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40088">
              <w:rPr>
                <w:rFonts w:ascii="Arial" w:hAnsi="Arial" w:cs="Arial"/>
                <w:b/>
              </w:rPr>
              <w:t xml:space="preserve">Ölçme </w:t>
            </w:r>
            <w:r w:rsidR="005B769F" w:rsidRPr="00940088">
              <w:rPr>
                <w:rFonts w:ascii="Arial" w:hAnsi="Arial" w:cs="Arial"/>
                <w:b/>
              </w:rPr>
              <w:t xml:space="preserve">/ </w:t>
            </w:r>
            <w:r w:rsidRPr="00940088">
              <w:rPr>
                <w:rFonts w:ascii="Arial" w:hAnsi="Arial" w:cs="Arial"/>
                <w:b/>
              </w:rPr>
              <w:t>Değerlendirme Sorumlusu</w:t>
            </w:r>
          </w:p>
        </w:tc>
      </w:tr>
      <w:tr w:rsidR="00940088" w:rsidRPr="00940088" w14:paraId="18FF80DF" w14:textId="77777777" w:rsidTr="00940088">
        <w:trPr>
          <w:trHeight w:val="798"/>
          <w:jc w:val="center"/>
        </w:trPr>
        <w:tc>
          <w:tcPr>
            <w:tcW w:w="2034" w:type="pct"/>
            <w:gridSpan w:val="2"/>
            <w:vAlign w:val="center"/>
          </w:tcPr>
          <w:p w14:paraId="2257FEB6" w14:textId="77777777" w:rsidR="00A234D8" w:rsidRPr="00940088" w:rsidRDefault="00A234D8" w:rsidP="00B426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 xml:space="preserve">Maltepe Üniversitesi </w:t>
            </w:r>
            <w:proofErr w:type="spellStart"/>
            <w:r w:rsidRPr="00940088">
              <w:rPr>
                <w:rFonts w:ascii="Arial" w:hAnsi="Arial" w:cs="Arial"/>
              </w:rPr>
              <w:t>Önlisans</w:t>
            </w:r>
            <w:proofErr w:type="spellEnd"/>
            <w:r w:rsidRPr="00940088">
              <w:rPr>
                <w:rFonts w:ascii="Arial" w:hAnsi="Arial" w:cs="Arial"/>
              </w:rPr>
              <w:t xml:space="preserve"> ve Lisans Eğitim ve Öğretim ve Sınav Yönetmeliği (2009 Öncesi Kayıt Olan Öğrenciler İçin)</w:t>
            </w:r>
          </w:p>
        </w:tc>
        <w:tc>
          <w:tcPr>
            <w:tcW w:w="1018" w:type="pct"/>
            <w:vAlign w:val="center"/>
          </w:tcPr>
          <w:p w14:paraId="24D3424B" w14:textId="77777777" w:rsidR="00A234D8" w:rsidRPr="00940088" w:rsidRDefault="00A234D8" w:rsidP="00B426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>Senato kararlarının değerlendirilmesi</w:t>
            </w:r>
          </w:p>
        </w:tc>
        <w:tc>
          <w:tcPr>
            <w:tcW w:w="1066" w:type="pct"/>
            <w:vAlign w:val="center"/>
          </w:tcPr>
          <w:p w14:paraId="57A2F73C" w14:textId="77777777" w:rsidR="00A234D8" w:rsidRPr="00940088" w:rsidRDefault="00A234D8" w:rsidP="00B426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>Her senato toplantısı sonrası</w:t>
            </w:r>
          </w:p>
        </w:tc>
        <w:tc>
          <w:tcPr>
            <w:tcW w:w="882" w:type="pct"/>
          </w:tcPr>
          <w:p w14:paraId="21F39749" w14:textId="77777777" w:rsidR="00A234D8" w:rsidRPr="00940088" w:rsidRDefault="00A234D8" w:rsidP="00B42668">
            <w:pPr>
              <w:spacing w:after="0" w:line="240" w:lineRule="auto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>Hemşirelik Yüksekokulu Müdürü</w:t>
            </w:r>
          </w:p>
        </w:tc>
      </w:tr>
      <w:tr w:rsidR="00940088" w:rsidRPr="00940088" w14:paraId="457653BD" w14:textId="77777777" w:rsidTr="00940088">
        <w:trPr>
          <w:trHeight w:val="570"/>
          <w:jc w:val="center"/>
        </w:trPr>
        <w:tc>
          <w:tcPr>
            <w:tcW w:w="2034" w:type="pct"/>
            <w:gridSpan w:val="2"/>
            <w:vAlign w:val="center"/>
          </w:tcPr>
          <w:p w14:paraId="1CFFAB14" w14:textId="77777777" w:rsidR="00A234D8" w:rsidRPr="00940088" w:rsidRDefault="00A234D8" w:rsidP="00B426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 xml:space="preserve">Maltepe Üniversitesi </w:t>
            </w:r>
            <w:proofErr w:type="spellStart"/>
            <w:r w:rsidRPr="00940088">
              <w:rPr>
                <w:rFonts w:ascii="Arial" w:hAnsi="Arial" w:cs="Arial"/>
              </w:rPr>
              <w:t>Önlisans</w:t>
            </w:r>
            <w:proofErr w:type="spellEnd"/>
            <w:r w:rsidRPr="00940088">
              <w:rPr>
                <w:rFonts w:ascii="Arial" w:hAnsi="Arial" w:cs="Arial"/>
              </w:rPr>
              <w:t xml:space="preserve"> ve Lisans Eğitim ve Öğretim ve Sınav Yönetmeliği (2009 ve Sonrası Yıllarda Kayıt Olan Öğrenciler İçin)</w:t>
            </w:r>
          </w:p>
        </w:tc>
        <w:tc>
          <w:tcPr>
            <w:tcW w:w="1018" w:type="pct"/>
            <w:vAlign w:val="center"/>
          </w:tcPr>
          <w:p w14:paraId="1752DD5C" w14:textId="77777777" w:rsidR="00A234D8" w:rsidRPr="00940088" w:rsidRDefault="00A234D8" w:rsidP="00B426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>Senato kararlarının değerlendirilmesi</w:t>
            </w:r>
          </w:p>
        </w:tc>
        <w:tc>
          <w:tcPr>
            <w:tcW w:w="1066" w:type="pct"/>
            <w:vAlign w:val="center"/>
          </w:tcPr>
          <w:p w14:paraId="6102C3A6" w14:textId="77777777" w:rsidR="00A234D8" w:rsidRPr="00940088" w:rsidRDefault="00A234D8" w:rsidP="00B426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>Her senato toplantısı sonrası</w:t>
            </w:r>
          </w:p>
        </w:tc>
        <w:tc>
          <w:tcPr>
            <w:tcW w:w="882" w:type="pct"/>
          </w:tcPr>
          <w:p w14:paraId="42189E1B" w14:textId="77777777" w:rsidR="00A234D8" w:rsidRPr="00940088" w:rsidRDefault="00A234D8" w:rsidP="00B42668">
            <w:pPr>
              <w:spacing w:after="0" w:line="240" w:lineRule="auto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>Hemşirelik Yüksekokulu Müdürü</w:t>
            </w:r>
          </w:p>
        </w:tc>
      </w:tr>
      <w:tr w:rsidR="00940088" w:rsidRPr="00940088" w14:paraId="27661F95" w14:textId="77777777" w:rsidTr="00940088">
        <w:trPr>
          <w:trHeight w:val="360"/>
          <w:jc w:val="center"/>
        </w:trPr>
        <w:tc>
          <w:tcPr>
            <w:tcW w:w="2034" w:type="pct"/>
            <w:gridSpan w:val="2"/>
            <w:vAlign w:val="center"/>
          </w:tcPr>
          <w:p w14:paraId="67776302" w14:textId="77777777" w:rsidR="00A234D8" w:rsidRPr="00940088" w:rsidRDefault="00A234D8" w:rsidP="00B42668">
            <w:pPr>
              <w:spacing w:after="0" w:line="240" w:lineRule="auto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>Yaz Öğretimi Yönetmeliği</w:t>
            </w:r>
          </w:p>
        </w:tc>
        <w:tc>
          <w:tcPr>
            <w:tcW w:w="1018" w:type="pct"/>
            <w:vAlign w:val="center"/>
          </w:tcPr>
          <w:p w14:paraId="6A1E2C66" w14:textId="77777777" w:rsidR="00A234D8" w:rsidRPr="00940088" w:rsidRDefault="00A234D8" w:rsidP="00B426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>Senato kararlarının değerlendirilmesi</w:t>
            </w:r>
          </w:p>
        </w:tc>
        <w:tc>
          <w:tcPr>
            <w:tcW w:w="1066" w:type="pct"/>
            <w:vAlign w:val="center"/>
          </w:tcPr>
          <w:p w14:paraId="229A3BBE" w14:textId="77777777" w:rsidR="00A234D8" w:rsidRPr="00940088" w:rsidRDefault="00A234D8" w:rsidP="00B426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>Her senato toplantısı sonrası</w:t>
            </w:r>
          </w:p>
        </w:tc>
        <w:tc>
          <w:tcPr>
            <w:tcW w:w="882" w:type="pct"/>
          </w:tcPr>
          <w:p w14:paraId="11F2B713" w14:textId="77777777" w:rsidR="00A234D8" w:rsidRPr="00940088" w:rsidRDefault="00A234D8" w:rsidP="00B42668">
            <w:pPr>
              <w:spacing w:after="0" w:line="240" w:lineRule="auto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>Hemşirelik Yüksekokulu Müdürü</w:t>
            </w:r>
            <w:bookmarkStart w:id="0" w:name="_GoBack"/>
            <w:bookmarkEnd w:id="0"/>
          </w:p>
        </w:tc>
      </w:tr>
      <w:tr w:rsidR="00940088" w:rsidRPr="00940088" w14:paraId="575C029B" w14:textId="77777777" w:rsidTr="00940088">
        <w:trPr>
          <w:trHeight w:val="360"/>
          <w:jc w:val="center"/>
        </w:trPr>
        <w:tc>
          <w:tcPr>
            <w:tcW w:w="2034" w:type="pct"/>
            <w:gridSpan w:val="2"/>
            <w:vAlign w:val="center"/>
          </w:tcPr>
          <w:p w14:paraId="13D65C24" w14:textId="31328415" w:rsidR="00A234D8" w:rsidRPr="00940088" w:rsidRDefault="00A234D8" w:rsidP="005E7E22">
            <w:pPr>
              <w:spacing w:after="0" w:line="240" w:lineRule="auto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lastRenderedPageBreak/>
              <w:t>Hemşirelik Yüksekokulu Yönetim Kurulu, Yüksekokul Kurulu ve Akademik Kurul Toplantılarında alınan kararlar</w:t>
            </w:r>
          </w:p>
        </w:tc>
        <w:tc>
          <w:tcPr>
            <w:tcW w:w="1018" w:type="pct"/>
            <w:vAlign w:val="center"/>
          </w:tcPr>
          <w:p w14:paraId="21998FB8" w14:textId="77777777" w:rsidR="00A234D8" w:rsidRPr="00940088" w:rsidRDefault="00A234D8" w:rsidP="00B426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>Toplantı tutanaklarının değerlendirilmesi</w:t>
            </w:r>
          </w:p>
        </w:tc>
        <w:tc>
          <w:tcPr>
            <w:tcW w:w="1066" w:type="pct"/>
            <w:vAlign w:val="center"/>
          </w:tcPr>
          <w:p w14:paraId="1B2B59FE" w14:textId="77777777" w:rsidR="00A234D8" w:rsidRPr="00940088" w:rsidRDefault="00A234D8" w:rsidP="00B426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69281813" w14:textId="77777777" w:rsidR="00A234D8" w:rsidRPr="00940088" w:rsidRDefault="00A234D8" w:rsidP="00B426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>Her toplantı sonrası</w:t>
            </w:r>
          </w:p>
        </w:tc>
        <w:tc>
          <w:tcPr>
            <w:tcW w:w="882" w:type="pct"/>
          </w:tcPr>
          <w:p w14:paraId="42307096" w14:textId="77777777" w:rsidR="00A234D8" w:rsidRPr="00940088" w:rsidRDefault="00A234D8" w:rsidP="005E7E22">
            <w:pPr>
              <w:spacing w:after="0" w:line="240" w:lineRule="auto"/>
            </w:pPr>
            <w:r w:rsidRPr="00940088">
              <w:rPr>
                <w:rFonts w:ascii="Arial" w:hAnsi="Arial" w:cs="Arial"/>
              </w:rPr>
              <w:t>Hemşirelik Yüksekokulu Müdürü</w:t>
            </w:r>
          </w:p>
        </w:tc>
      </w:tr>
      <w:tr w:rsidR="00940088" w:rsidRPr="00940088" w14:paraId="32DD34A1" w14:textId="77777777" w:rsidTr="00940088">
        <w:trPr>
          <w:trHeight w:val="360"/>
          <w:jc w:val="center"/>
        </w:trPr>
        <w:tc>
          <w:tcPr>
            <w:tcW w:w="2034" w:type="pct"/>
            <w:gridSpan w:val="2"/>
            <w:vAlign w:val="center"/>
          </w:tcPr>
          <w:p w14:paraId="7FDCE586" w14:textId="0B397648" w:rsidR="00B44837" w:rsidRPr="00940088" w:rsidRDefault="00B44837" w:rsidP="00403859">
            <w:pPr>
              <w:spacing w:after="0" w:line="240" w:lineRule="auto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 xml:space="preserve">Hemşirelik Yüksekokulu </w:t>
            </w:r>
            <w:r w:rsidR="00403859" w:rsidRPr="00940088">
              <w:rPr>
                <w:rFonts w:ascii="Arial" w:hAnsi="Arial" w:cs="Arial"/>
              </w:rPr>
              <w:t>Uygulamalı Ders Yönergesi</w:t>
            </w:r>
          </w:p>
        </w:tc>
        <w:tc>
          <w:tcPr>
            <w:tcW w:w="1018" w:type="pct"/>
            <w:vAlign w:val="center"/>
          </w:tcPr>
          <w:p w14:paraId="585E3120" w14:textId="77777777" w:rsidR="00B44837" w:rsidRPr="00940088" w:rsidRDefault="00B44837" w:rsidP="00D802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>Senato kararlarının değerlendirilmesi</w:t>
            </w:r>
          </w:p>
        </w:tc>
        <w:tc>
          <w:tcPr>
            <w:tcW w:w="1066" w:type="pct"/>
            <w:vAlign w:val="center"/>
          </w:tcPr>
          <w:p w14:paraId="308F84BF" w14:textId="77777777" w:rsidR="00B44837" w:rsidRPr="00940088" w:rsidRDefault="00B448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>Her senato toplantısı sonrası</w:t>
            </w:r>
          </w:p>
        </w:tc>
        <w:tc>
          <w:tcPr>
            <w:tcW w:w="882" w:type="pct"/>
          </w:tcPr>
          <w:p w14:paraId="0CE4715A" w14:textId="77777777" w:rsidR="00B44837" w:rsidRPr="00940088" w:rsidRDefault="00B44837" w:rsidP="005E7E22">
            <w:pPr>
              <w:spacing w:after="0" w:line="240" w:lineRule="auto"/>
            </w:pPr>
            <w:r w:rsidRPr="00940088">
              <w:rPr>
                <w:rFonts w:ascii="Arial" w:hAnsi="Arial" w:cs="Arial"/>
              </w:rPr>
              <w:t>Hemşirelik Yüksekokulu Müdürü</w:t>
            </w:r>
          </w:p>
        </w:tc>
      </w:tr>
      <w:tr w:rsidR="00940088" w:rsidRPr="00940088" w14:paraId="5DBE93AE" w14:textId="77777777" w:rsidTr="00940088">
        <w:trPr>
          <w:trHeight w:val="360"/>
          <w:jc w:val="center"/>
        </w:trPr>
        <w:tc>
          <w:tcPr>
            <w:tcW w:w="2034" w:type="pct"/>
            <w:gridSpan w:val="2"/>
            <w:vAlign w:val="center"/>
          </w:tcPr>
          <w:p w14:paraId="6B38E166" w14:textId="77777777" w:rsidR="004C0BAC" w:rsidRPr="00940088" w:rsidRDefault="004C0BAC" w:rsidP="00B42668">
            <w:pPr>
              <w:spacing w:after="0" w:line="240" w:lineRule="auto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 xml:space="preserve">Bağıl Başarı Değerlendirme Yönergesi </w:t>
            </w:r>
          </w:p>
        </w:tc>
        <w:tc>
          <w:tcPr>
            <w:tcW w:w="1018" w:type="pct"/>
            <w:vAlign w:val="center"/>
          </w:tcPr>
          <w:p w14:paraId="002BE8E4" w14:textId="77777777" w:rsidR="004C0BAC" w:rsidRPr="00940088" w:rsidRDefault="004C0BAC" w:rsidP="00D802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>Senato kararlarının değerlendirilmesi</w:t>
            </w:r>
          </w:p>
        </w:tc>
        <w:tc>
          <w:tcPr>
            <w:tcW w:w="1066" w:type="pct"/>
            <w:vAlign w:val="center"/>
          </w:tcPr>
          <w:p w14:paraId="2F92166C" w14:textId="77777777" w:rsidR="004C0BAC" w:rsidRPr="00940088" w:rsidRDefault="004C0B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>Her senato toplantısı sonrası</w:t>
            </w:r>
          </w:p>
        </w:tc>
        <w:tc>
          <w:tcPr>
            <w:tcW w:w="882" w:type="pct"/>
          </w:tcPr>
          <w:p w14:paraId="1272EB6E" w14:textId="77777777" w:rsidR="004C0BAC" w:rsidRPr="00940088" w:rsidRDefault="004C0BAC" w:rsidP="005E7E22">
            <w:pPr>
              <w:spacing w:after="0" w:line="240" w:lineRule="auto"/>
            </w:pPr>
            <w:r w:rsidRPr="00940088">
              <w:rPr>
                <w:rFonts w:ascii="Arial" w:hAnsi="Arial" w:cs="Arial"/>
              </w:rPr>
              <w:t>Hemşirelik Yüksekokulu Müdürü</w:t>
            </w:r>
          </w:p>
        </w:tc>
      </w:tr>
      <w:tr w:rsidR="00940088" w:rsidRPr="00940088" w14:paraId="11BCC809" w14:textId="77777777" w:rsidTr="00940088">
        <w:trPr>
          <w:trHeight w:val="360"/>
          <w:jc w:val="center"/>
        </w:trPr>
        <w:tc>
          <w:tcPr>
            <w:tcW w:w="2034" w:type="pct"/>
            <w:gridSpan w:val="2"/>
            <w:vAlign w:val="center"/>
          </w:tcPr>
          <w:p w14:paraId="7334674E" w14:textId="77777777" w:rsidR="004C0BAC" w:rsidRPr="00940088" w:rsidRDefault="004C0BAC" w:rsidP="00B42668">
            <w:pPr>
              <w:spacing w:after="0" w:line="240" w:lineRule="auto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 xml:space="preserve">Ders Saati Ücretli (DSÜ) Öğretim Elemanları Yönergesi </w:t>
            </w:r>
          </w:p>
        </w:tc>
        <w:tc>
          <w:tcPr>
            <w:tcW w:w="1018" w:type="pct"/>
            <w:vAlign w:val="center"/>
          </w:tcPr>
          <w:p w14:paraId="3C6C0729" w14:textId="77777777" w:rsidR="004C0BAC" w:rsidRPr="00940088" w:rsidRDefault="004C0BAC" w:rsidP="00D802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>Senato kararlarının değerlendirilmesi</w:t>
            </w:r>
          </w:p>
        </w:tc>
        <w:tc>
          <w:tcPr>
            <w:tcW w:w="1066" w:type="pct"/>
            <w:vAlign w:val="center"/>
          </w:tcPr>
          <w:p w14:paraId="175B720F" w14:textId="77777777" w:rsidR="004C0BAC" w:rsidRPr="00940088" w:rsidRDefault="004C0B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>Her senato toplantısı sonrası</w:t>
            </w:r>
          </w:p>
        </w:tc>
        <w:tc>
          <w:tcPr>
            <w:tcW w:w="882" w:type="pct"/>
          </w:tcPr>
          <w:p w14:paraId="2A336BD6" w14:textId="77777777" w:rsidR="004C0BAC" w:rsidRPr="00940088" w:rsidRDefault="004C0BAC" w:rsidP="005E7E22">
            <w:pPr>
              <w:spacing w:after="0" w:line="240" w:lineRule="auto"/>
            </w:pPr>
            <w:r w:rsidRPr="00940088">
              <w:rPr>
                <w:rFonts w:ascii="Arial" w:hAnsi="Arial" w:cs="Arial"/>
              </w:rPr>
              <w:t>Hemşirelik Yüksekokulu Müdürü</w:t>
            </w:r>
          </w:p>
        </w:tc>
      </w:tr>
      <w:tr w:rsidR="00940088" w:rsidRPr="00940088" w14:paraId="569A0A20" w14:textId="77777777" w:rsidTr="00940088">
        <w:trPr>
          <w:trHeight w:val="360"/>
          <w:jc w:val="center"/>
        </w:trPr>
        <w:tc>
          <w:tcPr>
            <w:tcW w:w="2034" w:type="pct"/>
            <w:gridSpan w:val="2"/>
            <w:vAlign w:val="center"/>
          </w:tcPr>
          <w:p w14:paraId="1252CC33" w14:textId="77777777" w:rsidR="004C0BAC" w:rsidRPr="00940088" w:rsidRDefault="004C0BAC" w:rsidP="00B42668">
            <w:pPr>
              <w:spacing w:after="0" w:line="240" w:lineRule="auto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 xml:space="preserve">Akademik Teşvik Yönergesi </w:t>
            </w:r>
          </w:p>
        </w:tc>
        <w:tc>
          <w:tcPr>
            <w:tcW w:w="1018" w:type="pct"/>
            <w:vAlign w:val="center"/>
          </w:tcPr>
          <w:p w14:paraId="0D708C95" w14:textId="77777777" w:rsidR="004C0BAC" w:rsidRPr="00940088" w:rsidRDefault="004C0BAC" w:rsidP="00D802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>Senato kararlarının değerlendirilmesi</w:t>
            </w:r>
          </w:p>
        </w:tc>
        <w:tc>
          <w:tcPr>
            <w:tcW w:w="1066" w:type="pct"/>
            <w:vAlign w:val="center"/>
          </w:tcPr>
          <w:p w14:paraId="31CDF19E" w14:textId="77777777" w:rsidR="004C0BAC" w:rsidRPr="00940088" w:rsidRDefault="004C0B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>Her senato toplantısı sonrası</w:t>
            </w:r>
          </w:p>
        </w:tc>
        <w:tc>
          <w:tcPr>
            <w:tcW w:w="882" w:type="pct"/>
          </w:tcPr>
          <w:p w14:paraId="44BB0ACC" w14:textId="77777777" w:rsidR="004C0BAC" w:rsidRPr="00940088" w:rsidRDefault="004C0BAC" w:rsidP="005E7E22">
            <w:pPr>
              <w:spacing w:after="0" w:line="240" w:lineRule="auto"/>
            </w:pPr>
            <w:r w:rsidRPr="00940088">
              <w:rPr>
                <w:rFonts w:ascii="Arial" w:hAnsi="Arial" w:cs="Arial"/>
              </w:rPr>
              <w:t>Hemşirelik Yüksekokulu Müdürü</w:t>
            </w:r>
          </w:p>
        </w:tc>
      </w:tr>
      <w:tr w:rsidR="00940088" w:rsidRPr="00940088" w14:paraId="4A90D286" w14:textId="77777777" w:rsidTr="00940088">
        <w:trPr>
          <w:trHeight w:val="360"/>
          <w:jc w:val="center"/>
        </w:trPr>
        <w:tc>
          <w:tcPr>
            <w:tcW w:w="2034" w:type="pct"/>
            <w:gridSpan w:val="2"/>
            <w:shd w:val="clear" w:color="auto" w:fill="auto"/>
            <w:vAlign w:val="center"/>
          </w:tcPr>
          <w:p w14:paraId="6E835B8B" w14:textId="2BE3A7E3" w:rsidR="00B44837" w:rsidRPr="00940088" w:rsidRDefault="00B44837" w:rsidP="00B42668">
            <w:pPr>
              <w:spacing w:after="0" w:line="240" w:lineRule="auto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>Öğretim görevlilerinin kurum bağlılığı, kalite kültürü, performans, tutum ve motivasyonları</w:t>
            </w:r>
            <w:r w:rsidR="00942BA7" w:rsidRPr="00940088">
              <w:rPr>
                <w:rFonts w:ascii="Arial" w:hAnsi="Arial" w:cs="Arial"/>
              </w:rPr>
              <w:t>.</w:t>
            </w:r>
          </w:p>
        </w:tc>
        <w:tc>
          <w:tcPr>
            <w:tcW w:w="1018" w:type="pct"/>
            <w:shd w:val="clear" w:color="auto" w:fill="auto"/>
            <w:vAlign w:val="center"/>
          </w:tcPr>
          <w:p w14:paraId="405BCF3E" w14:textId="77777777" w:rsidR="00B44837" w:rsidRPr="00940088" w:rsidRDefault="00B44837" w:rsidP="00D802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>Toplantı tutanaklarının / öğrenci ve personel anket sonuçlarının / yüz yüze görüşmelerin değerlendirilmesi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1D2A5F28" w14:textId="77777777" w:rsidR="00B44837" w:rsidRPr="00940088" w:rsidRDefault="00B448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>Her akademik dönem</w:t>
            </w:r>
          </w:p>
        </w:tc>
        <w:tc>
          <w:tcPr>
            <w:tcW w:w="882" w:type="pct"/>
            <w:shd w:val="clear" w:color="auto" w:fill="auto"/>
          </w:tcPr>
          <w:p w14:paraId="7D914F01" w14:textId="77777777" w:rsidR="00B44837" w:rsidRPr="00940088" w:rsidRDefault="00B44837" w:rsidP="005E7E22">
            <w:pPr>
              <w:spacing w:after="0" w:line="240" w:lineRule="auto"/>
            </w:pPr>
            <w:r w:rsidRPr="00940088">
              <w:rPr>
                <w:rFonts w:ascii="Arial" w:hAnsi="Arial" w:cs="Arial"/>
              </w:rPr>
              <w:t>Hemşirelik Yüksekokulu Müdürü</w:t>
            </w:r>
          </w:p>
        </w:tc>
      </w:tr>
      <w:tr w:rsidR="00940088" w:rsidRPr="00940088" w14:paraId="67E10246" w14:textId="77777777" w:rsidTr="00940088">
        <w:trPr>
          <w:trHeight w:val="360"/>
          <w:jc w:val="center"/>
        </w:trPr>
        <w:tc>
          <w:tcPr>
            <w:tcW w:w="2034" w:type="pct"/>
            <w:gridSpan w:val="2"/>
            <w:shd w:val="clear" w:color="auto" w:fill="auto"/>
            <w:vAlign w:val="center"/>
          </w:tcPr>
          <w:p w14:paraId="30E92D95" w14:textId="77777777" w:rsidR="00B44837" w:rsidRPr="00940088" w:rsidRDefault="00B44837" w:rsidP="00B42668">
            <w:pPr>
              <w:spacing w:after="0" w:line="240" w:lineRule="auto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>Öğrenci memnuniyeti</w:t>
            </w:r>
          </w:p>
        </w:tc>
        <w:tc>
          <w:tcPr>
            <w:tcW w:w="1018" w:type="pct"/>
            <w:shd w:val="clear" w:color="auto" w:fill="auto"/>
            <w:vAlign w:val="center"/>
          </w:tcPr>
          <w:p w14:paraId="7C866ADE" w14:textId="77777777" w:rsidR="00B44837" w:rsidRPr="00940088" w:rsidRDefault="00B44837" w:rsidP="00D802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>Öğrenci anketlerinin sonuçlarının değerlendirilmesi / yüz yüze görüşmeler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4BBEBA43" w14:textId="77777777" w:rsidR="00B44837" w:rsidRPr="00940088" w:rsidRDefault="00B448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>Her akademik dönem</w:t>
            </w:r>
          </w:p>
        </w:tc>
        <w:tc>
          <w:tcPr>
            <w:tcW w:w="882" w:type="pct"/>
            <w:shd w:val="clear" w:color="auto" w:fill="auto"/>
          </w:tcPr>
          <w:p w14:paraId="6EFC80AB" w14:textId="77777777" w:rsidR="00B44837" w:rsidRPr="00940088" w:rsidRDefault="00B44837" w:rsidP="005E7E22">
            <w:pPr>
              <w:spacing w:after="0" w:line="240" w:lineRule="auto"/>
            </w:pPr>
            <w:r w:rsidRPr="00940088">
              <w:rPr>
                <w:rFonts w:ascii="Arial" w:hAnsi="Arial" w:cs="Arial"/>
              </w:rPr>
              <w:t>Hemşirelik Yüksekokulu Müdürü</w:t>
            </w:r>
          </w:p>
        </w:tc>
      </w:tr>
      <w:tr w:rsidR="00940088" w:rsidRPr="00940088" w14:paraId="6F7D2839" w14:textId="77777777" w:rsidTr="00940088">
        <w:trPr>
          <w:trHeight w:val="420"/>
          <w:jc w:val="center"/>
        </w:trPr>
        <w:tc>
          <w:tcPr>
            <w:tcW w:w="2034" w:type="pct"/>
            <w:gridSpan w:val="2"/>
          </w:tcPr>
          <w:p w14:paraId="3E2135D6" w14:textId="77777777" w:rsidR="00B42668" w:rsidRPr="00940088" w:rsidRDefault="00B42668" w:rsidP="00E73F2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40088">
              <w:rPr>
                <w:rFonts w:ascii="Arial" w:hAnsi="Arial" w:cs="Arial"/>
                <w:b/>
              </w:rPr>
              <w:t>Dış Bağlam</w:t>
            </w:r>
          </w:p>
          <w:p w14:paraId="1B1B16A1" w14:textId="77777777" w:rsidR="00B42668" w:rsidRPr="00940088" w:rsidRDefault="00B42668" w:rsidP="00E73F2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8" w:type="pct"/>
          </w:tcPr>
          <w:p w14:paraId="793FE7B1" w14:textId="77777777" w:rsidR="00B42668" w:rsidRPr="00940088" w:rsidRDefault="00B42668" w:rsidP="00E73F2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40088">
              <w:rPr>
                <w:rFonts w:ascii="Arial" w:hAnsi="Arial" w:cs="Arial"/>
                <w:b/>
              </w:rPr>
              <w:t>Ölçme- Değerlendirme Yöntemi</w:t>
            </w:r>
          </w:p>
        </w:tc>
        <w:tc>
          <w:tcPr>
            <w:tcW w:w="1066" w:type="pct"/>
          </w:tcPr>
          <w:p w14:paraId="23A85CE6" w14:textId="77777777" w:rsidR="00B42668" w:rsidRPr="00940088" w:rsidRDefault="00B42668" w:rsidP="00E73F2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40088">
              <w:rPr>
                <w:rFonts w:ascii="Arial" w:hAnsi="Arial" w:cs="Arial"/>
                <w:b/>
              </w:rPr>
              <w:t>Ölçme/Değerlendirme Sıklığı</w:t>
            </w:r>
          </w:p>
        </w:tc>
        <w:tc>
          <w:tcPr>
            <w:tcW w:w="882" w:type="pct"/>
          </w:tcPr>
          <w:p w14:paraId="0D00B71A" w14:textId="4BC1FBA3" w:rsidR="00B42668" w:rsidRPr="00940088" w:rsidRDefault="00B42668" w:rsidP="00E73F2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40088">
              <w:rPr>
                <w:rFonts w:ascii="Arial" w:hAnsi="Arial" w:cs="Arial"/>
                <w:b/>
              </w:rPr>
              <w:t>Ölçme / Değerlendirme Sorumlusu</w:t>
            </w:r>
          </w:p>
        </w:tc>
      </w:tr>
      <w:tr w:rsidR="00940088" w:rsidRPr="00940088" w14:paraId="0CBDDA57" w14:textId="77777777" w:rsidTr="00940088">
        <w:trPr>
          <w:trHeight w:val="465"/>
          <w:jc w:val="center"/>
        </w:trPr>
        <w:tc>
          <w:tcPr>
            <w:tcW w:w="2034" w:type="pct"/>
            <w:gridSpan w:val="2"/>
            <w:vAlign w:val="center"/>
          </w:tcPr>
          <w:p w14:paraId="2F7D135C" w14:textId="77777777" w:rsidR="00B42668" w:rsidRPr="00940088" w:rsidRDefault="00B42668" w:rsidP="005E7E22">
            <w:pPr>
              <w:spacing w:after="0" w:line="240" w:lineRule="auto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>DŞ-001 TS EN ISO 90012015 Kalite Yönetim Sistemi-Şartlar</w:t>
            </w:r>
          </w:p>
        </w:tc>
        <w:tc>
          <w:tcPr>
            <w:tcW w:w="1018" w:type="pct"/>
            <w:vAlign w:val="center"/>
          </w:tcPr>
          <w:p w14:paraId="6C5C859D" w14:textId="77777777" w:rsidR="00B42668" w:rsidRPr="00940088" w:rsidRDefault="00B42668" w:rsidP="00D802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>Senato kararlarının değerlendirilmesi</w:t>
            </w:r>
          </w:p>
        </w:tc>
        <w:tc>
          <w:tcPr>
            <w:tcW w:w="1066" w:type="pct"/>
            <w:vAlign w:val="center"/>
          </w:tcPr>
          <w:p w14:paraId="347EC608" w14:textId="77777777" w:rsidR="00B42668" w:rsidRPr="00940088" w:rsidRDefault="00B426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>Her senato toplantısı sonrası</w:t>
            </w:r>
          </w:p>
        </w:tc>
        <w:tc>
          <w:tcPr>
            <w:tcW w:w="882" w:type="pct"/>
          </w:tcPr>
          <w:p w14:paraId="7E7FED41" w14:textId="77777777" w:rsidR="00B42668" w:rsidRPr="00940088" w:rsidRDefault="00B4266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40088">
              <w:rPr>
                <w:rFonts w:ascii="Arial" w:hAnsi="Arial" w:cs="Arial"/>
              </w:rPr>
              <w:t>Hemşirelik Yüksekokulu Müdürü</w:t>
            </w:r>
          </w:p>
        </w:tc>
      </w:tr>
      <w:tr w:rsidR="00940088" w:rsidRPr="00940088" w14:paraId="7DF347D5" w14:textId="77777777" w:rsidTr="00940088">
        <w:trPr>
          <w:trHeight w:val="255"/>
          <w:jc w:val="center"/>
        </w:trPr>
        <w:tc>
          <w:tcPr>
            <w:tcW w:w="2034" w:type="pct"/>
            <w:gridSpan w:val="2"/>
            <w:vAlign w:val="center"/>
          </w:tcPr>
          <w:p w14:paraId="6A6DFBAB" w14:textId="77777777" w:rsidR="00B42668" w:rsidRPr="00940088" w:rsidRDefault="00B42668" w:rsidP="00B42668">
            <w:pPr>
              <w:spacing w:after="0" w:line="240" w:lineRule="auto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lastRenderedPageBreak/>
              <w:t>DŞ-003 2547 Sayılı Yükseköğretim Kanunu</w:t>
            </w:r>
          </w:p>
        </w:tc>
        <w:tc>
          <w:tcPr>
            <w:tcW w:w="1018" w:type="pct"/>
            <w:vAlign w:val="center"/>
          </w:tcPr>
          <w:p w14:paraId="185CB494" w14:textId="77777777" w:rsidR="00B42668" w:rsidRPr="00940088" w:rsidRDefault="00B42668" w:rsidP="00D802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>Senato kararlarının değerlendirilmesi</w:t>
            </w:r>
          </w:p>
        </w:tc>
        <w:tc>
          <w:tcPr>
            <w:tcW w:w="1066" w:type="pct"/>
            <w:vAlign w:val="center"/>
          </w:tcPr>
          <w:p w14:paraId="378842FF" w14:textId="77777777" w:rsidR="00B42668" w:rsidRPr="00940088" w:rsidRDefault="00B426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>Her senato toplantısı sonrası</w:t>
            </w:r>
          </w:p>
        </w:tc>
        <w:tc>
          <w:tcPr>
            <w:tcW w:w="882" w:type="pct"/>
          </w:tcPr>
          <w:p w14:paraId="017EF114" w14:textId="77777777" w:rsidR="00B42668" w:rsidRPr="00940088" w:rsidRDefault="00B42668" w:rsidP="005E7E22">
            <w:pPr>
              <w:spacing w:after="0" w:line="240" w:lineRule="auto"/>
            </w:pPr>
            <w:r w:rsidRPr="00940088">
              <w:rPr>
                <w:rFonts w:ascii="Arial" w:hAnsi="Arial" w:cs="Arial"/>
              </w:rPr>
              <w:t>Hemşirelik Yüksekokulu Müdürü</w:t>
            </w:r>
          </w:p>
        </w:tc>
      </w:tr>
      <w:tr w:rsidR="00940088" w:rsidRPr="00940088" w14:paraId="20D462EB" w14:textId="77777777" w:rsidTr="00940088">
        <w:trPr>
          <w:trHeight w:val="255"/>
          <w:jc w:val="center"/>
        </w:trPr>
        <w:tc>
          <w:tcPr>
            <w:tcW w:w="2034" w:type="pct"/>
            <w:gridSpan w:val="2"/>
            <w:vAlign w:val="center"/>
          </w:tcPr>
          <w:p w14:paraId="79179FBA" w14:textId="77777777" w:rsidR="00B42668" w:rsidRPr="00940088" w:rsidRDefault="00B42668" w:rsidP="00B42668">
            <w:pPr>
              <w:spacing w:after="0" w:line="240" w:lineRule="auto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>DŞ-004 657 Sayılı Devlet Memurları Kanunu</w:t>
            </w:r>
          </w:p>
        </w:tc>
        <w:tc>
          <w:tcPr>
            <w:tcW w:w="1018" w:type="pct"/>
            <w:vAlign w:val="center"/>
          </w:tcPr>
          <w:p w14:paraId="1A5796C9" w14:textId="77777777" w:rsidR="00B42668" w:rsidRPr="00940088" w:rsidRDefault="00B42668" w:rsidP="00D802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 xml:space="preserve">Yüksekokul Yönetim Kurulu </w:t>
            </w:r>
          </w:p>
        </w:tc>
        <w:tc>
          <w:tcPr>
            <w:tcW w:w="1066" w:type="pct"/>
            <w:vAlign w:val="center"/>
          </w:tcPr>
          <w:p w14:paraId="2D406C5F" w14:textId="77777777" w:rsidR="00B42668" w:rsidRPr="00940088" w:rsidRDefault="00B426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>Her akademik dönem</w:t>
            </w:r>
          </w:p>
        </w:tc>
        <w:tc>
          <w:tcPr>
            <w:tcW w:w="882" w:type="pct"/>
          </w:tcPr>
          <w:p w14:paraId="1B8A39B4" w14:textId="77777777" w:rsidR="00B42668" w:rsidRPr="00940088" w:rsidRDefault="00B42668" w:rsidP="005E7E22">
            <w:pPr>
              <w:spacing w:after="0" w:line="240" w:lineRule="auto"/>
            </w:pPr>
            <w:r w:rsidRPr="00940088">
              <w:rPr>
                <w:rFonts w:ascii="Arial" w:hAnsi="Arial" w:cs="Arial"/>
              </w:rPr>
              <w:t>Hemşirelik Yüksekokulu Müdürü</w:t>
            </w:r>
          </w:p>
        </w:tc>
      </w:tr>
      <w:tr w:rsidR="00940088" w:rsidRPr="00940088" w14:paraId="12554039" w14:textId="77777777" w:rsidTr="00940088">
        <w:trPr>
          <w:trHeight w:val="255"/>
          <w:jc w:val="center"/>
        </w:trPr>
        <w:tc>
          <w:tcPr>
            <w:tcW w:w="2034" w:type="pct"/>
            <w:gridSpan w:val="2"/>
            <w:vAlign w:val="center"/>
          </w:tcPr>
          <w:p w14:paraId="0EE39183" w14:textId="77777777" w:rsidR="00B42668" w:rsidRPr="00940088" w:rsidRDefault="00B42668" w:rsidP="00B42668">
            <w:pPr>
              <w:spacing w:after="0" w:line="240" w:lineRule="auto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>DŞ-005 Türk Ceza Kanunu</w:t>
            </w:r>
          </w:p>
        </w:tc>
        <w:tc>
          <w:tcPr>
            <w:tcW w:w="1018" w:type="pct"/>
            <w:vAlign w:val="center"/>
          </w:tcPr>
          <w:p w14:paraId="4B5214A6" w14:textId="77777777" w:rsidR="00B42668" w:rsidRPr="00940088" w:rsidRDefault="00B42668" w:rsidP="00D802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 xml:space="preserve">Yüksekokul Yönetim Kurulu </w:t>
            </w:r>
          </w:p>
        </w:tc>
        <w:tc>
          <w:tcPr>
            <w:tcW w:w="1066" w:type="pct"/>
            <w:vAlign w:val="center"/>
          </w:tcPr>
          <w:p w14:paraId="26EEF7C7" w14:textId="77777777" w:rsidR="00B42668" w:rsidRPr="00940088" w:rsidRDefault="00B426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>Her akademik dönem</w:t>
            </w:r>
          </w:p>
        </w:tc>
        <w:tc>
          <w:tcPr>
            <w:tcW w:w="882" w:type="pct"/>
          </w:tcPr>
          <w:p w14:paraId="38A44E1B" w14:textId="77777777" w:rsidR="00B42668" w:rsidRPr="00940088" w:rsidRDefault="00B42668" w:rsidP="005E7E22">
            <w:pPr>
              <w:spacing w:after="0" w:line="240" w:lineRule="auto"/>
            </w:pPr>
            <w:r w:rsidRPr="00940088">
              <w:rPr>
                <w:rFonts w:ascii="Arial" w:hAnsi="Arial" w:cs="Arial"/>
              </w:rPr>
              <w:t>Hemşirelik Yüksekokulu Müdürü</w:t>
            </w:r>
          </w:p>
        </w:tc>
      </w:tr>
      <w:tr w:rsidR="00940088" w:rsidRPr="00940088" w14:paraId="3BD0DAC2" w14:textId="77777777" w:rsidTr="00940088">
        <w:trPr>
          <w:trHeight w:val="255"/>
          <w:jc w:val="center"/>
        </w:trPr>
        <w:tc>
          <w:tcPr>
            <w:tcW w:w="2034" w:type="pct"/>
            <w:gridSpan w:val="2"/>
            <w:vAlign w:val="center"/>
          </w:tcPr>
          <w:p w14:paraId="6B8D7916" w14:textId="77777777" w:rsidR="00B42668" w:rsidRPr="00940088" w:rsidRDefault="00B42668" w:rsidP="00B42668">
            <w:pPr>
              <w:spacing w:after="0" w:line="240" w:lineRule="auto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>DŞ-006 Yükseköğretim Kurumları Yönetici, Öğretim Elemanı ve Memurları Disiplin Yönetmeliği</w:t>
            </w:r>
          </w:p>
        </w:tc>
        <w:tc>
          <w:tcPr>
            <w:tcW w:w="1018" w:type="pct"/>
            <w:vAlign w:val="center"/>
          </w:tcPr>
          <w:p w14:paraId="2D6B2B8B" w14:textId="77777777" w:rsidR="00B42668" w:rsidRPr="00940088" w:rsidRDefault="00B42668" w:rsidP="00D802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>Senato kararlarının değerlendirilmesi</w:t>
            </w:r>
          </w:p>
        </w:tc>
        <w:tc>
          <w:tcPr>
            <w:tcW w:w="1066" w:type="pct"/>
            <w:vAlign w:val="center"/>
          </w:tcPr>
          <w:p w14:paraId="0372325D" w14:textId="77777777" w:rsidR="00B42668" w:rsidRPr="00940088" w:rsidRDefault="00B426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>Her senato toplantısı sonrası</w:t>
            </w:r>
          </w:p>
        </w:tc>
        <w:tc>
          <w:tcPr>
            <w:tcW w:w="882" w:type="pct"/>
          </w:tcPr>
          <w:p w14:paraId="4F02DC79" w14:textId="77777777" w:rsidR="00B42668" w:rsidRPr="00940088" w:rsidRDefault="00B42668" w:rsidP="005E7E22">
            <w:pPr>
              <w:spacing w:after="0" w:line="240" w:lineRule="auto"/>
            </w:pPr>
            <w:r w:rsidRPr="00940088">
              <w:rPr>
                <w:rFonts w:ascii="Arial" w:hAnsi="Arial" w:cs="Arial"/>
              </w:rPr>
              <w:t>Hemşirelik Yüksekokulu Müdürü</w:t>
            </w:r>
          </w:p>
        </w:tc>
      </w:tr>
      <w:tr w:rsidR="00940088" w:rsidRPr="00940088" w14:paraId="4B22EEA5" w14:textId="77777777" w:rsidTr="00940088">
        <w:trPr>
          <w:trHeight w:val="255"/>
          <w:jc w:val="center"/>
        </w:trPr>
        <w:tc>
          <w:tcPr>
            <w:tcW w:w="2034" w:type="pct"/>
            <w:gridSpan w:val="2"/>
            <w:vAlign w:val="center"/>
          </w:tcPr>
          <w:p w14:paraId="56652548" w14:textId="77777777" w:rsidR="00B42668" w:rsidRPr="00940088" w:rsidRDefault="00B42668" w:rsidP="00B42668">
            <w:pPr>
              <w:spacing w:after="0" w:line="240" w:lineRule="auto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>DŞ-007 4857 Sayılı İş Kanunu</w:t>
            </w:r>
          </w:p>
        </w:tc>
        <w:tc>
          <w:tcPr>
            <w:tcW w:w="1018" w:type="pct"/>
            <w:vAlign w:val="center"/>
          </w:tcPr>
          <w:p w14:paraId="01542F13" w14:textId="77777777" w:rsidR="00B42668" w:rsidRPr="00940088" w:rsidRDefault="00B42668" w:rsidP="00D802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>Senato kararlarının değerlendirilmesi</w:t>
            </w:r>
          </w:p>
        </w:tc>
        <w:tc>
          <w:tcPr>
            <w:tcW w:w="1066" w:type="pct"/>
            <w:vAlign w:val="center"/>
          </w:tcPr>
          <w:p w14:paraId="159E9F4E" w14:textId="77777777" w:rsidR="00B42668" w:rsidRPr="00940088" w:rsidRDefault="00B426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>Her senato toplantısı sonrası</w:t>
            </w:r>
          </w:p>
        </w:tc>
        <w:tc>
          <w:tcPr>
            <w:tcW w:w="882" w:type="pct"/>
          </w:tcPr>
          <w:p w14:paraId="01523E0B" w14:textId="77777777" w:rsidR="00B42668" w:rsidRPr="00940088" w:rsidRDefault="00B42668" w:rsidP="005E7E22">
            <w:pPr>
              <w:spacing w:after="0" w:line="240" w:lineRule="auto"/>
            </w:pPr>
            <w:r w:rsidRPr="00940088">
              <w:rPr>
                <w:rFonts w:ascii="Arial" w:hAnsi="Arial" w:cs="Arial"/>
              </w:rPr>
              <w:t>Hemşirelik Yüksekokulu Müdürü</w:t>
            </w:r>
          </w:p>
        </w:tc>
      </w:tr>
      <w:tr w:rsidR="00940088" w:rsidRPr="00940088" w14:paraId="2525B7B4" w14:textId="77777777" w:rsidTr="00940088">
        <w:trPr>
          <w:trHeight w:val="255"/>
          <w:jc w:val="center"/>
        </w:trPr>
        <w:tc>
          <w:tcPr>
            <w:tcW w:w="2034" w:type="pct"/>
            <w:gridSpan w:val="2"/>
            <w:vAlign w:val="center"/>
          </w:tcPr>
          <w:p w14:paraId="162A0C72" w14:textId="77777777" w:rsidR="00B42668" w:rsidRPr="00940088" w:rsidRDefault="00B42668" w:rsidP="00B42668">
            <w:pPr>
              <w:spacing w:after="0" w:line="240" w:lineRule="auto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>DŞ-008 Yükseköğretim Kurumları Öğrenci Disiplin Yönetmeliği</w:t>
            </w:r>
          </w:p>
        </w:tc>
        <w:tc>
          <w:tcPr>
            <w:tcW w:w="1018" w:type="pct"/>
            <w:vAlign w:val="center"/>
          </w:tcPr>
          <w:p w14:paraId="662C263D" w14:textId="77777777" w:rsidR="00B42668" w:rsidRPr="00940088" w:rsidRDefault="00B42668" w:rsidP="00D802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>Senato kararlarının değerlendirilmesi</w:t>
            </w:r>
          </w:p>
        </w:tc>
        <w:tc>
          <w:tcPr>
            <w:tcW w:w="1066" w:type="pct"/>
            <w:vAlign w:val="center"/>
          </w:tcPr>
          <w:p w14:paraId="46C3CE2C" w14:textId="77777777" w:rsidR="00B42668" w:rsidRPr="00940088" w:rsidRDefault="00B426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>Her senato toplantısı sonrası</w:t>
            </w:r>
          </w:p>
        </w:tc>
        <w:tc>
          <w:tcPr>
            <w:tcW w:w="882" w:type="pct"/>
          </w:tcPr>
          <w:p w14:paraId="60C949EB" w14:textId="77777777" w:rsidR="00B42668" w:rsidRPr="00940088" w:rsidRDefault="00B42668" w:rsidP="005E7E22">
            <w:pPr>
              <w:spacing w:after="0" w:line="240" w:lineRule="auto"/>
            </w:pPr>
            <w:r w:rsidRPr="00940088">
              <w:rPr>
                <w:rFonts w:ascii="Arial" w:hAnsi="Arial" w:cs="Arial"/>
              </w:rPr>
              <w:t>Hemşirelik Yüksekokulu Müdürü</w:t>
            </w:r>
          </w:p>
        </w:tc>
      </w:tr>
      <w:tr w:rsidR="00940088" w:rsidRPr="00940088" w14:paraId="14BD600D" w14:textId="77777777" w:rsidTr="00940088">
        <w:trPr>
          <w:trHeight w:val="270"/>
          <w:jc w:val="center"/>
        </w:trPr>
        <w:tc>
          <w:tcPr>
            <w:tcW w:w="2034" w:type="pct"/>
            <w:gridSpan w:val="2"/>
            <w:vAlign w:val="center"/>
          </w:tcPr>
          <w:p w14:paraId="33054D7B" w14:textId="77777777" w:rsidR="00B42668" w:rsidRPr="00940088" w:rsidRDefault="00B42668" w:rsidP="00B42668">
            <w:pPr>
              <w:spacing w:after="0" w:line="240" w:lineRule="auto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>Tüm fakülte ve yüksekokulların eğitim programları</w:t>
            </w:r>
          </w:p>
        </w:tc>
        <w:tc>
          <w:tcPr>
            <w:tcW w:w="1018" w:type="pct"/>
            <w:vAlign w:val="center"/>
          </w:tcPr>
          <w:p w14:paraId="6D7A4065" w14:textId="77777777" w:rsidR="00B42668" w:rsidRPr="00940088" w:rsidRDefault="00B42668" w:rsidP="00D802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>Resmi yazışmaların değerlendirilmesi</w:t>
            </w:r>
          </w:p>
        </w:tc>
        <w:tc>
          <w:tcPr>
            <w:tcW w:w="1066" w:type="pct"/>
            <w:vAlign w:val="center"/>
          </w:tcPr>
          <w:p w14:paraId="0605654C" w14:textId="7A01E59B" w:rsidR="00B42668" w:rsidRPr="00940088" w:rsidRDefault="00B426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 xml:space="preserve">Her akademik </w:t>
            </w:r>
            <w:r w:rsidR="008C62A4" w:rsidRPr="00940088">
              <w:rPr>
                <w:rFonts w:ascii="Arial" w:hAnsi="Arial" w:cs="Arial"/>
              </w:rPr>
              <w:t>yılbaşı</w:t>
            </w:r>
          </w:p>
        </w:tc>
        <w:tc>
          <w:tcPr>
            <w:tcW w:w="882" w:type="pct"/>
          </w:tcPr>
          <w:p w14:paraId="180BB8CD" w14:textId="77777777" w:rsidR="00B42668" w:rsidRPr="00940088" w:rsidRDefault="00B42668" w:rsidP="005E7E22">
            <w:pPr>
              <w:spacing w:after="0" w:line="240" w:lineRule="auto"/>
            </w:pPr>
            <w:r w:rsidRPr="00940088">
              <w:rPr>
                <w:rFonts w:ascii="Arial" w:hAnsi="Arial" w:cs="Arial"/>
              </w:rPr>
              <w:t>Hemşirelik Yüksekokulu Müdürü</w:t>
            </w:r>
          </w:p>
        </w:tc>
      </w:tr>
      <w:tr w:rsidR="00940088" w:rsidRPr="00940088" w14:paraId="7E7052E2" w14:textId="77777777" w:rsidTr="00940088">
        <w:trPr>
          <w:trHeight w:val="270"/>
          <w:jc w:val="center"/>
        </w:trPr>
        <w:tc>
          <w:tcPr>
            <w:tcW w:w="2034" w:type="pct"/>
            <w:gridSpan w:val="2"/>
            <w:vAlign w:val="center"/>
          </w:tcPr>
          <w:p w14:paraId="401A8274" w14:textId="579F9FFC" w:rsidR="00B42668" w:rsidRPr="00940088" w:rsidRDefault="00B42668" w:rsidP="00B42668">
            <w:pPr>
              <w:spacing w:after="0" w:line="240" w:lineRule="auto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>İl Sağlık Müdürlüğü İle Rektörlük Arasında Yapılan Staj</w:t>
            </w:r>
            <w:r w:rsidR="0039744D" w:rsidRPr="00940088">
              <w:rPr>
                <w:rFonts w:ascii="Arial" w:hAnsi="Arial" w:cs="Arial"/>
              </w:rPr>
              <w:t xml:space="preserve">/Uygulamalı Ders </w:t>
            </w:r>
            <w:r w:rsidRPr="00940088">
              <w:rPr>
                <w:rFonts w:ascii="Arial" w:hAnsi="Arial" w:cs="Arial"/>
              </w:rPr>
              <w:t>Protokolü</w:t>
            </w:r>
          </w:p>
        </w:tc>
        <w:tc>
          <w:tcPr>
            <w:tcW w:w="1018" w:type="pct"/>
            <w:vAlign w:val="center"/>
          </w:tcPr>
          <w:p w14:paraId="540B6AAA" w14:textId="77777777" w:rsidR="00B42668" w:rsidRPr="00940088" w:rsidRDefault="00B42668" w:rsidP="00D802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>Resmi yazışmaların değerlendirilmesi</w:t>
            </w:r>
          </w:p>
        </w:tc>
        <w:tc>
          <w:tcPr>
            <w:tcW w:w="1066" w:type="pct"/>
            <w:vAlign w:val="center"/>
          </w:tcPr>
          <w:p w14:paraId="5507E362" w14:textId="35D259D4" w:rsidR="00B42668" w:rsidRPr="00940088" w:rsidRDefault="00B426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 xml:space="preserve">Her akademik </w:t>
            </w:r>
            <w:r w:rsidR="008C62A4" w:rsidRPr="00940088">
              <w:rPr>
                <w:rFonts w:ascii="Arial" w:hAnsi="Arial" w:cs="Arial"/>
              </w:rPr>
              <w:t>yılbaşı</w:t>
            </w:r>
          </w:p>
        </w:tc>
        <w:tc>
          <w:tcPr>
            <w:tcW w:w="882" w:type="pct"/>
          </w:tcPr>
          <w:p w14:paraId="2AAB0876" w14:textId="77777777" w:rsidR="00B42668" w:rsidRPr="00940088" w:rsidRDefault="00B42668">
            <w:pPr>
              <w:spacing w:after="0" w:line="240" w:lineRule="auto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 xml:space="preserve">Rektörlük </w:t>
            </w:r>
          </w:p>
        </w:tc>
      </w:tr>
    </w:tbl>
    <w:p w14:paraId="362894E6" w14:textId="77777777" w:rsidR="002F492B" w:rsidRPr="00940088" w:rsidRDefault="002F492B"/>
    <w:tbl>
      <w:tblPr>
        <w:tblStyle w:val="TabloKlavuzu"/>
        <w:tblpPr w:leftFromText="141" w:rightFromText="141" w:vertAnchor="text" w:tblpXSpec="center" w:tblpY="1"/>
        <w:tblOverlap w:val="never"/>
        <w:tblW w:w="4965" w:type="pct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66"/>
        <w:gridCol w:w="4959"/>
        <w:gridCol w:w="3479"/>
        <w:gridCol w:w="1310"/>
        <w:gridCol w:w="1521"/>
        <w:gridCol w:w="2923"/>
      </w:tblGrid>
      <w:tr w:rsidR="00940088" w:rsidRPr="00940088" w14:paraId="27E6EC3A" w14:textId="77777777" w:rsidTr="00E73F29">
        <w:trPr>
          <w:trHeight w:val="309"/>
        </w:trPr>
        <w:tc>
          <w:tcPr>
            <w:tcW w:w="5000" w:type="pct"/>
            <w:gridSpan w:val="6"/>
          </w:tcPr>
          <w:p w14:paraId="4DE50B81" w14:textId="77777777" w:rsidR="0099559E" w:rsidRPr="00940088" w:rsidRDefault="0099559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40088">
              <w:rPr>
                <w:rFonts w:ascii="Arial" w:hAnsi="Arial" w:cs="Arial"/>
                <w:b/>
              </w:rPr>
              <w:t>Prosesin Hedefleri</w:t>
            </w:r>
            <w:r w:rsidR="009366EA" w:rsidRPr="00940088">
              <w:rPr>
                <w:rFonts w:ascii="Arial" w:hAnsi="Arial" w:cs="Arial"/>
                <w:b/>
              </w:rPr>
              <w:t xml:space="preserve"> (ileri gitmek ve aksiyon)</w:t>
            </w:r>
          </w:p>
          <w:p w14:paraId="66F7266F" w14:textId="66FF8E8D" w:rsidR="006071C2" w:rsidRPr="00940088" w:rsidRDefault="006071C2" w:rsidP="00FC0698">
            <w:pPr>
              <w:pStyle w:val="ListeParagraf"/>
              <w:numPr>
                <w:ilvl w:val="0"/>
                <w:numId w:val="31"/>
              </w:numPr>
              <w:spacing w:after="0" w:line="240" w:lineRule="auto"/>
              <w:ind w:left="285" w:hanging="284"/>
              <w:rPr>
                <w:rFonts w:ascii="Arial" w:hAnsi="Arial" w:cs="Arial"/>
                <w:b/>
              </w:rPr>
            </w:pPr>
            <w:r w:rsidRPr="00940088">
              <w:rPr>
                <w:rFonts w:ascii="Arial" w:hAnsi="Arial" w:cs="Arial"/>
              </w:rPr>
              <w:t>Öğrencilerin hemşirelik yüksekokulu eğitim-</w:t>
            </w:r>
            <w:r w:rsidR="00FC0698" w:rsidRPr="00940088">
              <w:rPr>
                <w:rFonts w:ascii="Arial" w:hAnsi="Arial" w:cs="Arial"/>
              </w:rPr>
              <w:t>öğretim programından memnuniyet düzeyleri her yıl bir önceki yıla göre</w:t>
            </w:r>
            <w:r w:rsidR="0076757B" w:rsidRPr="00940088">
              <w:rPr>
                <w:rFonts w:ascii="Arial" w:hAnsi="Arial" w:cs="Arial"/>
              </w:rPr>
              <w:t xml:space="preserve"> %1</w:t>
            </w:r>
            <w:r w:rsidR="00FC0698" w:rsidRPr="00940088">
              <w:rPr>
                <w:rFonts w:ascii="Arial" w:hAnsi="Arial" w:cs="Arial"/>
              </w:rPr>
              <w:t xml:space="preserve"> arttırılması</w:t>
            </w:r>
          </w:p>
          <w:p w14:paraId="328A509C" w14:textId="1BC59EEB" w:rsidR="006071C2" w:rsidRPr="00940088" w:rsidRDefault="006071C2">
            <w:pPr>
              <w:pStyle w:val="ListeParagraf"/>
              <w:numPr>
                <w:ilvl w:val="0"/>
                <w:numId w:val="31"/>
              </w:numPr>
              <w:spacing w:after="0" w:line="240" w:lineRule="auto"/>
              <w:ind w:left="285" w:hanging="284"/>
              <w:rPr>
                <w:rFonts w:ascii="Arial" w:hAnsi="Arial" w:cs="Arial"/>
                <w:b/>
              </w:rPr>
            </w:pPr>
            <w:r w:rsidRPr="00940088">
              <w:rPr>
                <w:rFonts w:ascii="Arial" w:hAnsi="Arial" w:cs="Arial"/>
              </w:rPr>
              <w:t>Eğ</w:t>
            </w:r>
            <w:r w:rsidR="00FC0698" w:rsidRPr="00940088">
              <w:rPr>
                <w:rFonts w:ascii="Arial" w:hAnsi="Arial" w:cs="Arial"/>
              </w:rPr>
              <w:t>itim-Öğretim programını aksamaması için her alan için (</w:t>
            </w:r>
            <w:r w:rsidR="003D1F5D" w:rsidRPr="00940088">
              <w:rPr>
                <w:rFonts w:ascii="Arial" w:hAnsi="Arial" w:cs="Arial"/>
              </w:rPr>
              <w:t>7</w:t>
            </w:r>
            <w:r w:rsidR="00FC0698" w:rsidRPr="00940088">
              <w:rPr>
                <w:rFonts w:ascii="Arial" w:hAnsi="Arial" w:cs="Arial"/>
              </w:rPr>
              <w:t xml:space="preserve"> alan) en az bir öğretim üyesi olması</w:t>
            </w:r>
          </w:p>
          <w:p w14:paraId="7F4333CE" w14:textId="7B81F907" w:rsidR="006071C2" w:rsidRPr="00940088" w:rsidRDefault="00FC0698">
            <w:pPr>
              <w:pStyle w:val="ListeParagraf"/>
              <w:numPr>
                <w:ilvl w:val="0"/>
                <w:numId w:val="31"/>
              </w:numPr>
              <w:spacing w:after="0" w:line="240" w:lineRule="auto"/>
              <w:ind w:left="285" w:hanging="284"/>
              <w:rPr>
                <w:rFonts w:ascii="Arial" w:hAnsi="Arial" w:cs="Arial"/>
                <w:b/>
              </w:rPr>
            </w:pPr>
            <w:r w:rsidRPr="00940088">
              <w:rPr>
                <w:rFonts w:ascii="Arial" w:hAnsi="Arial" w:cs="Arial"/>
              </w:rPr>
              <w:t>Tüm ö</w:t>
            </w:r>
            <w:r w:rsidR="006071C2" w:rsidRPr="00940088">
              <w:rPr>
                <w:rFonts w:ascii="Arial" w:hAnsi="Arial" w:cs="Arial"/>
              </w:rPr>
              <w:t>ğrencilerin yeterli klinik ala</w:t>
            </w:r>
            <w:r w:rsidRPr="00940088">
              <w:rPr>
                <w:rFonts w:ascii="Arial" w:hAnsi="Arial" w:cs="Arial"/>
              </w:rPr>
              <w:t xml:space="preserve">n deneyimi kazanmasını sağlama </w:t>
            </w:r>
          </w:p>
          <w:p w14:paraId="50275C72" w14:textId="5C1F6E10" w:rsidR="006071C2" w:rsidRPr="00940088" w:rsidRDefault="006071C2">
            <w:pPr>
              <w:pStyle w:val="ListeParagraf"/>
              <w:numPr>
                <w:ilvl w:val="0"/>
                <w:numId w:val="31"/>
              </w:numPr>
              <w:spacing w:after="0" w:line="240" w:lineRule="auto"/>
              <w:ind w:left="285" w:hanging="284"/>
              <w:rPr>
                <w:rFonts w:ascii="Arial" w:hAnsi="Arial" w:cs="Arial"/>
                <w:b/>
              </w:rPr>
            </w:pPr>
            <w:r w:rsidRPr="00940088">
              <w:rPr>
                <w:rFonts w:ascii="Arial" w:hAnsi="Arial" w:cs="Arial"/>
              </w:rPr>
              <w:t>Klinik uygulamalarda öğrenci güve</w:t>
            </w:r>
            <w:r w:rsidR="00E45E1E" w:rsidRPr="00940088">
              <w:rPr>
                <w:rFonts w:ascii="Arial" w:hAnsi="Arial" w:cs="Arial"/>
              </w:rPr>
              <w:t>n</w:t>
            </w:r>
            <w:r w:rsidR="00FC0698" w:rsidRPr="00940088">
              <w:rPr>
                <w:rFonts w:ascii="Arial" w:hAnsi="Arial" w:cs="Arial"/>
              </w:rPr>
              <w:t xml:space="preserve">liğini sağlamak için </w:t>
            </w:r>
            <w:r w:rsidR="003D1F5D" w:rsidRPr="00940088">
              <w:rPr>
                <w:rFonts w:ascii="Arial" w:hAnsi="Arial" w:cs="Arial"/>
              </w:rPr>
              <w:t>uygulamaya çıkacak öğrencilerin</w:t>
            </w:r>
            <w:r w:rsidR="00FC0698" w:rsidRPr="00940088">
              <w:rPr>
                <w:rFonts w:ascii="Arial" w:hAnsi="Arial" w:cs="Arial"/>
              </w:rPr>
              <w:t xml:space="preserve"> </w:t>
            </w:r>
            <w:r w:rsidR="003D7E2A" w:rsidRPr="00940088">
              <w:rPr>
                <w:rFonts w:ascii="Arial" w:hAnsi="Arial" w:cs="Arial"/>
              </w:rPr>
              <w:t xml:space="preserve">tümünün (%100) </w:t>
            </w:r>
            <w:r w:rsidR="00FC0698" w:rsidRPr="00940088">
              <w:rPr>
                <w:rFonts w:ascii="Arial" w:hAnsi="Arial" w:cs="Arial"/>
              </w:rPr>
              <w:t>İş sağlığı ve güvenliği eğitimlerini alması, aşı yaptırması ve sağlık raporu alması</w:t>
            </w:r>
          </w:p>
          <w:p w14:paraId="11126FF0" w14:textId="0D886922" w:rsidR="006071C2" w:rsidRPr="00940088" w:rsidRDefault="006071C2">
            <w:pPr>
              <w:pStyle w:val="ListeParagraf"/>
              <w:numPr>
                <w:ilvl w:val="0"/>
                <w:numId w:val="31"/>
              </w:numPr>
              <w:spacing w:after="0" w:line="240" w:lineRule="auto"/>
              <w:ind w:left="285" w:hanging="284"/>
              <w:rPr>
                <w:rFonts w:ascii="Arial" w:hAnsi="Arial" w:cs="Arial"/>
                <w:b/>
              </w:rPr>
            </w:pPr>
            <w:r w:rsidRPr="00940088">
              <w:rPr>
                <w:rFonts w:ascii="Arial" w:hAnsi="Arial" w:cs="Arial"/>
              </w:rPr>
              <w:lastRenderedPageBreak/>
              <w:t xml:space="preserve">Öğrenci-Öğretim elemanı arasındaki iletişimi </w:t>
            </w:r>
            <w:r w:rsidR="003D1F5D" w:rsidRPr="00940088">
              <w:rPr>
                <w:rFonts w:ascii="Arial" w:hAnsi="Arial" w:cs="Arial"/>
              </w:rPr>
              <w:t>güçlendirmek için yılda en az iki akademik danışmanlık toplantısı yapılması</w:t>
            </w:r>
          </w:p>
          <w:p w14:paraId="0B5CFA98" w14:textId="1ABFC82A" w:rsidR="005A290B" w:rsidRPr="00940088" w:rsidRDefault="003D1F5D">
            <w:pPr>
              <w:pStyle w:val="ListeParagraf"/>
              <w:numPr>
                <w:ilvl w:val="0"/>
                <w:numId w:val="31"/>
              </w:numPr>
              <w:spacing w:after="0" w:line="240" w:lineRule="auto"/>
              <w:ind w:left="285" w:hanging="284"/>
              <w:rPr>
                <w:rFonts w:ascii="Arial" w:hAnsi="Arial" w:cs="Arial"/>
                <w:b/>
              </w:rPr>
            </w:pPr>
            <w:r w:rsidRPr="00940088">
              <w:rPr>
                <w:rFonts w:ascii="Arial" w:hAnsi="Arial" w:cs="Arial"/>
              </w:rPr>
              <w:t>Kliniklerde ö</w:t>
            </w:r>
            <w:r w:rsidR="006071C2" w:rsidRPr="00940088">
              <w:rPr>
                <w:rFonts w:ascii="Arial" w:hAnsi="Arial" w:cs="Arial"/>
              </w:rPr>
              <w:t>ğretim elemanı başına düşen öğrenci sayısının ulusa</w:t>
            </w:r>
            <w:r w:rsidRPr="00940088">
              <w:rPr>
                <w:rFonts w:ascii="Arial" w:hAnsi="Arial" w:cs="Arial"/>
              </w:rPr>
              <w:t>l ölçütlere uygun olarak en fazla 15 olması</w:t>
            </w:r>
          </w:p>
          <w:p w14:paraId="090659BC" w14:textId="0297B887" w:rsidR="00471D87" w:rsidRPr="00940088" w:rsidRDefault="005A290B" w:rsidP="003D7E2A">
            <w:pPr>
              <w:pStyle w:val="ListeParagraf"/>
              <w:numPr>
                <w:ilvl w:val="0"/>
                <w:numId w:val="31"/>
              </w:numPr>
              <w:spacing w:after="0" w:line="240" w:lineRule="auto"/>
              <w:ind w:left="318" w:hanging="284"/>
              <w:rPr>
                <w:rFonts w:ascii="Arial" w:hAnsi="Arial" w:cs="Arial"/>
                <w:b/>
              </w:rPr>
            </w:pPr>
            <w:r w:rsidRPr="00940088">
              <w:rPr>
                <w:rFonts w:ascii="Arial" w:hAnsi="Arial" w:cs="Arial"/>
              </w:rPr>
              <w:t xml:space="preserve">Okul hastane </w:t>
            </w:r>
            <w:proofErr w:type="gramStart"/>
            <w:r w:rsidRPr="00940088">
              <w:rPr>
                <w:rFonts w:ascii="Arial" w:hAnsi="Arial" w:cs="Arial"/>
              </w:rPr>
              <w:t>işbirliğinin</w:t>
            </w:r>
            <w:proofErr w:type="gramEnd"/>
            <w:r w:rsidRPr="00940088">
              <w:rPr>
                <w:rFonts w:ascii="Arial" w:hAnsi="Arial" w:cs="Arial"/>
              </w:rPr>
              <w:t xml:space="preserve"> güçlen</w:t>
            </w:r>
            <w:r w:rsidR="003D7E2A" w:rsidRPr="00940088">
              <w:rPr>
                <w:rFonts w:ascii="Arial" w:hAnsi="Arial" w:cs="Arial"/>
              </w:rPr>
              <w:t xml:space="preserve">dirmek için ziyaret edilen ve eden sağlık kuruluşu sayısının her yıl bir önceki yıla göre artırılması </w:t>
            </w:r>
          </w:p>
          <w:p w14:paraId="53AD43D5" w14:textId="74A94787" w:rsidR="00346FE8" w:rsidRPr="00940088" w:rsidRDefault="00346FE8">
            <w:pPr>
              <w:pStyle w:val="ListeParagraf"/>
              <w:numPr>
                <w:ilvl w:val="0"/>
                <w:numId w:val="31"/>
              </w:numPr>
              <w:spacing w:after="0" w:line="240" w:lineRule="auto"/>
              <w:ind w:left="285" w:hanging="284"/>
              <w:rPr>
                <w:rFonts w:ascii="Arial" w:hAnsi="Arial" w:cs="Arial"/>
                <w:b/>
              </w:rPr>
            </w:pPr>
            <w:r w:rsidRPr="00940088">
              <w:rPr>
                <w:rFonts w:ascii="Arial" w:hAnsi="Arial" w:cs="Arial"/>
              </w:rPr>
              <w:t>Öğretim elemanları ta</w:t>
            </w:r>
            <w:r w:rsidR="003D1F5D" w:rsidRPr="00940088">
              <w:rPr>
                <w:rFonts w:ascii="Arial" w:hAnsi="Arial" w:cs="Arial"/>
              </w:rPr>
              <w:t>rafından yapılan yayın sayısının</w:t>
            </w:r>
            <w:r w:rsidR="003D7E2A" w:rsidRPr="00940088">
              <w:rPr>
                <w:rFonts w:ascii="Arial" w:hAnsi="Arial" w:cs="Arial"/>
              </w:rPr>
              <w:t xml:space="preserve"> (makale-kitap </w:t>
            </w:r>
            <w:proofErr w:type="gramStart"/>
            <w:r w:rsidR="003D7E2A" w:rsidRPr="00940088">
              <w:rPr>
                <w:rFonts w:ascii="Arial" w:hAnsi="Arial" w:cs="Arial"/>
              </w:rPr>
              <w:t>bölümü)  öğretim</w:t>
            </w:r>
            <w:proofErr w:type="gramEnd"/>
            <w:r w:rsidR="003D7E2A" w:rsidRPr="00940088">
              <w:rPr>
                <w:rFonts w:ascii="Arial" w:hAnsi="Arial" w:cs="Arial"/>
              </w:rPr>
              <w:t xml:space="preserve"> elemanı başına en az bir olması</w:t>
            </w:r>
            <w:r w:rsidR="003D1F5D" w:rsidRPr="00940088">
              <w:rPr>
                <w:rFonts w:ascii="Arial" w:hAnsi="Arial" w:cs="Arial"/>
              </w:rPr>
              <w:t xml:space="preserve"> </w:t>
            </w:r>
          </w:p>
          <w:p w14:paraId="3BCC4E5C" w14:textId="6BDF72D4" w:rsidR="00517189" w:rsidRPr="00940088" w:rsidRDefault="008806D1" w:rsidP="00940088">
            <w:pPr>
              <w:pStyle w:val="ListeParagraf"/>
              <w:numPr>
                <w:ilvl w:val="0"/>
                <w:numId w:val="31"/>
              </w:numPr>
              <w:spacing w:after="0" w:line="240" w:lineRule="auto"/>
              <w:ind w:left="285" w:hanging="284"/>
              <w:rPr>
                <w:rFonts w:ascii="Arial" w:hAnsi="Arial" w:cs="Arial"/>
                <w:b/>
              </w:rPr>
            </w:pPr>
            <w:r w:rsidRPr="00940088">
              <w:rPr>
                <w:rFonts w:ascii="Arial" w:hAnsi="Arial" w:cs="Arial"/>
              </w:rPr>
              <w:t>Okul tarafından her yıl en az bir s</w:t>
            </w:r>
            <w:r w:rsidR="005D4886" w:rsidRPr="00940088">
              <w:rPr>
                <w:rFonts w:ascii="Arial" w:hAnsi="Arial" w:cs="Arial"/>
              </w:rPr>
              <w:t>osyal s</w:t>
            </w:r>
            <w:r w:rsidRPr="00940088">
              <w:rPr>
                <w:rFonts w:ascii="Arial" w:hAnsi="Arial" w:cs="Arial"/>
              </w:rPr>
              <w:t xml:space="preserve">orumluluk projesinin yürütülmesi </w:t>
            </w:r>
          </w:p>
        </w:tc>
      </w:tr>
      <w:tr w:rsidR="00940088" w:rsidRPr="00940088" w14:paraId="3EA6C448" w14:textId="77777777" w:rsidTr="00E73F29">
        <w:trPr>
          <w:trHeight w:val="309"/>
        </w:trPr>
        <w:tc>
          <w:tcPr>
            <w:tcW w:w="92" w:type="pct"/>
          </w:tcPr>
          <w:p w14:paraId="61012783" w14:textId="77777777" w:rsidR="00DA2E32" w:rsidRPr="00940088" w:rsidRDefault="0099559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40088">
              <w:rPr>
                <w:rFonts w:ascii="Arial" w:hAnsi="Arial" w:cs="Arial"/>
                <w:b/>
              </w:rPr>
              <w:lastRenderedPageBreak/>
              <w:t>No</w:t>
            </w:r>
          </w:p>
        </w:tc>
        <w:tc>
          <w:tcPr>
            <w:tcW w:w="2918" w:type="pct"/>
            <w:gridSpan w:val="2"/>
          </w:tcPr>
          <w:p w14:paraId="0455C082" w14:textId="77777777" w:rsidR="00D7586B" w:rsidRPr="00940088" w:rsidRDefault="0099559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40088">
              <w:rPr>
                <w:rFonts w:ascii="Arial" w:hAnsi="Arial" w:cs="Arial"/>
                <w:b/>
              </w:rPr>
              <w:t>Performans Göstergeleri</w:t>
            </w:r>
            <w:r w:rsidR="009366EA" w:rsidRPr="00940088">
              <w:rPr>
                <w:rFonts w:ascii="Arial" w:hAnsi="Arial" w:cs="Arial"/>
                <w:b/>
              </w:rPr>
              <w:t xml:space="preserve"> (mevcut durum)</w:t>
            </w:r>
          </w:p>
        </w:tc>
        <w:tc>
          <w:tcPr>
            <w:tcW w:w="453" w:type="pct"/>
          </w:tcPr>
          <w:p w14:paraId="68C6EEA0" w14:textId="77777777" w:rsidR="00D7586B" w:rsidRPr="00940088" w:rsidRDefault="00D7586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40088">
              <w:rPr>
                <w:rFonts w:ascii="Arial" w:hAnsi="Arial" w:cs="Arial"/>
                <w:b/>
              </w:rPr>
              <w:t>Birim</w:t>
            </w:r>
          </w:p>
        </w:tc>
        <w:tc>
          <w:tcPr>
            <w:tcW w:w="526" w:type="pct"/>
          </w:tcPr>
          <w:p w14:paraId="32BD6131" w14:textId="77777777" w:rsidR="002F492B" w:rsidRPr="00940088" w:rsidRDefault="00D7586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40088">
              <w:rPr>
                <w:rFonts w:ascii="Arial" w:hAnsi="Arial" w:cs="Arial"/>
                <w:b/>
              </w:rPr>
              <w:t xml:space="preserve">İzleme </w:t>
            </w:r>
          </w:p>
          <w:p w14:paraId="26467250" w14:textId="77777777" w:rsidR="00D7586B" w:rsidRPr="00940088" w:rsidRDefault="00D7586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40088">
              <w:rPr>
                <w:rFonts w:ascii="Arial" w:hAnsi="Arial" w:cs="Arial"/>
                <w:b/>
              </w:rPr>
              <w:t>Periyodu</w:t>
            </w:r>
          </w:p>
        </w:tc>
        <w:tc>
          <w:tcPr>
            <w:tcW w:w="1011" w:type="pct"/>
          </w:tcPr>
          <w:p w14:paraId="779C34E9" w14:textId="77777777" w:rsidR="00D7586B" w:rsidRPr="00940088" w:rsidRDefault="00D7586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40088">
              <w:rPr>
                <w:rFonts w:ascii="Arial" w:hAnsi="Arial" w:cs="Arial"/>
                <w:b/>
              </w:rPr>
              <w:t>Performans Ölçme Metodu</w:t>
            </w:r>
          </w:p>
        </w:tc>
      </w:tr>
      <w:tr w:rsidR="00940088" w:rsidRPr="00940088" w14:paraId="5339844F" w14:textId="77777777" w:rsidTr="00E73F29">
        <w:trPr>
          <w:trHeight w:val="752"/>
        </w:trPr>
        <w:tc>
          <w:tcPr>
            <w:tcW w:w="92" w:type="pct"/>
          </w:tcPr>
          <w:p w14:paraId="1EC4DEE4" w14:textId="77777777" w:rsidR="006071C2" w:rsidRPr="00940088" w:rsidRDefault="006071C2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940088">
              <w:rPr>
                <w:rFonts w:ascii="Arial" w:hAnsi="Arial" w:cs="Arial"/>
                <w:b/>
              </w:rPr>
              <w:t>1.1</w:t>
            </w:r>
          </w:p>
        </w:tc>
        <w:tc>
          <w:tcPr>
            <w:tcW w:w="2918" w:type="pct"/>
            <w:gridSpan w:val="2"/>
            <w:vAlign w:val="center"/>
          </w:tcPr>
          <w:p w14:paraId="15687508" w14:textId="21A170B1" w:rsidR="004C0BAC" w:rsidRPr="00940088" w:rsidRDefault="000706E0" w:rsidP="003D7E2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>Öğrenci</w:t>
            </w:r>
            <w:r w:rsidR="000C091F" w:rsidRPr="00940088">
              <w:rPr>
                <w:rFonts w:ascii="Arial" w:hAnsi="Arial" w:cs="Arial"/>
              </w:rPr>
              <w:t>lerin memnuniyet durumları (</w:t>
            </w:r>
            <w:r w:rsidR="003D7E2A" w:rsidRPr="00940088">
              <w:rPr>
                <w:rFonts w:ascii="Arial" w:hAnsi="Arial" w:cs="Arial"/>
              </w:rPr>
              <w:t xml:space="preserve">her yıl yapılan öğrenci memnuniyet anketlerini </w:t>
            </w:r>
            <w:proofErr w:type="gramStart"/>
            <w:r w:rsidR="003D7E2A" w:rsidRPr="00940088">
              <w:rPr>
                <w:rFonts w:ascii="Arial" w:hAnsi="Arial" w:cs="Arial"/>
              </w:rPr>
              <w:t xml:space="preserve">değerlendirme </w:t>
            </w:r>
            <w:r w:rsidR="000C091F" w:rsidRPr="00940088">
              <w:rPr>
                <w:rFonts w:ascii="Arial" w:hAnsi="Arial" w:cs="Arial"/>
              </w:rPr>
              <w:t>)</w:t>
            </w:r>
            <w:proofErr w:type="gramEnd"/>
          </w:p>
        </w:tc>
        <w:tc>
          <w:tcPr>
            <w:tcW w:w="453" w:type="pct"/>
          </w:tcPr>
          <w:p w14:paraId="635E7E3C" w14:textId="77777777" w:rsidR="006071C2" w:rsidRPr="00940088" w:rsidRDefault="00C9088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>Sınıf sayısı</w:t>
            </w:r>
          </w:p>
          <w:p w14:paraId="3B1DB055" w14:textId="77777777" w:rsidR="006071C2" w:rsidRPr="00940088" w:rsidRDefault="006071C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6" w:type="pct"/>
          </w:tcPr>
          <w:p w14:paraId="7D0277A7" w14:textId="027C8966" w:rsidR="006071C2" w:rsidRPr="00940088" w:rsidRDefault="003D7E2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>Yıllık</w:t>
            </w:r>
          </w:p>
        </w:tc>
        <w:tc>
          <w:tcPr>
            <w:tcW w:w="1011" w:type="pct"/>
          </w:tcPr>
          <w:p w14:paraId="62B54C82" w14:textId="6DF702E5" w:rsidR="006071C2" w:rsidRPr="00940088" w:rsidRDefault="003D7E2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>Öğrenci memnuniyet anketi sonuçları</w:t>
            </w:r>
          </w:p>
          <w:p w14:paraId="60450764" w14:textId="650DBE85" w:rsidR="000706E0" w:rsidRPr="00940088" w:rsidRDefault="000706E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940088" w:rsidRPr="00940088" w14:paraId="5ED937DE" w14:textId="77777777" w:rsidTr="00E73F29">
        <w:trPr>
          <w:trHeight w:val="309"/>
        </w:trPr>
        <w:tc>
          <w:tcPr>
            <w:tcW w:w="92" w:type="pct"/>
          </w:tcPr>
          <w:p w14:paraId="6095A3A3" w14:textId="77777777" w:rsidR="007640F8" w:rsidRPr="00940088" w:rsidRDefault="00517189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940088">
              <w:rPr>
                <w:rFonts w:ascii="Arial" w:hAnsi="Arial" w:cs="Arial"/>
                <w:b/>
              </w:rPr>
              <w:t>2.1</w:t>
            </w:r>
          </w:p>
        </w:tc>
        <w:tc>
          <w:tcPr>
            <w:tcW w:w="2918" w:type="pct"/>
            <w:gridSpan w:val="2"/>
            <w:vAlign w:val="center"/>
          </w:tcPr>
          <w:p w14:paraId="67B3955B" w14:textId="3AC12425" w:rsidR="007640F8" w:rsidRPr="00940088" w:rsidRDefault="007640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 xml:space="preserve">Öğretim üyelerinin </w:t>
            </w:r>
            <w:r w:rsidR="000706E0" w:rsidRPr="00940088">
              <w:rPr>
                <w:rFonts w:ascii="Arial" w:hAnsi="Arial" w:cs="Arial"/>
              </w:rPr>
              <w:t>sayısı</w:t>
            </w:r>
            <w:r w:rsidR="003D1F5D" w:rsidRPr="00940088">
              <w:rPr>
                <w:rFonts w:ascii="Arial" w:hAnsi="Arial" w:cs="Arial"/>
              </w:rPr>
              <w:t xml:space="preserve"> ve alanları</w:t>
            </w:r>
            <w:r w:rsidR="00696B0E" w:rsidRPr="00940088">
              <w:rPr>
                <w:rFonts w:ascii="Arial" w:hAnsi="Arial" w:cs="Arial"/>
              </w:rPr>
              <w:t xml:space="preserve"> </w:t>
            </w:r>
          </w:p>
          <w:p w14:paraId="6F75A889" w14:textId="77777777" w:rsidR="004C0BAC" w:rsidRPr="00940088" w:rsidRDefault="004C0BA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53" w:type="pct"/>
          </w:tcPr>
          <w:p w14:paraId="0FCF7FDE" w14:textId="77777777" w:rsidR="007640F8" w:rsidRPr="00940088" w:rsidRDefault="007640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 xml:space="preserve">Sayı </w:t>
            </w:r>
          </w:p>
        </w:tc>
        <w:tc>
          <w:tcPr>
            <w:tcW w:w="526" w:type="pct"/>
          </w:tcPr>
          <w:p w14:paraId="266910F0" w14:textId="77777777" w:rsidR="007640F8" w:rsidRPr="00940088" w:rsidRDefault="007640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 xml:space="preserve">Yıllık </w:t>
            </w:r>
          </w:p>
        </w:tc>
        <w:tc>
          <w:tcPr>
            <w:tcW w:w="1011" w:type="pct"/>
          </w:tcPr>
          <w:p w14:paraId="27BB7DE3" w14:textId="616E9ED9" w:rsidR="007640F8" w:rsidRPr="00940088" w:rsidRDefault="00F228C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>Öğretim üyesi sayısı</w:t>
            </w:r>
            <w:r w:rsidR="003D7E2A" w:rsidRPr="00940088">
              <w:rPr>
                <w:rFonts w:ascii="Arial" w:hAnsi="Arial" w:cs="Arial"/>
              </w:rPr>
              <w:t>/alanı</w:t>
            </w:r>
          </w:p>
        </w:tc>
      </w:tr>
      <w:tr w:rsidR="00940088" w:rsidRPr="00940088" w14:paraId="6D26F2A4" w14:textId="77777777" w:rsidTr="00E73F29">
        <w:trPr>
          <w:trHeight w:val="309"/>
        </w:trPr>
        <w:tc>
          <w:tcPr>
            <w:tcW w:w="92" w:type="pct"/>
          </w:tcPr>
          <w:p w14:paraId="4E4127A6" w14:textId="77777777" w:rsidR="006071C2" w:rsidRPr="00940088" w:rsidRDefault="006071C2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940088">
              <w:rPr>
                <w:rFonts w:ascii="Arial" w:hAnsi="Arial" w:cs="Arial"/>
                <w:b/>
              </w:rPr>
              <w:t>3.1</w:t>
            </w:r>
          </w:p>
        </w:tc>
        <w:tc>
          <w:tcPr>
            <w:tcW w:w="2918" w:type="pct"/>
            <w:gridSpan w:val="2"/>
            <w:vAlign w:val="center"/>
          </w:tcPr>
          <w:p w14:paraId="349AE9A4" w14:textId="70505BCA" w:rsidR="006071C2" w:rsidRPr="00940088" w:rsidRDefault="00F228CB" w:rsidP="00C005D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 xml:space="preserve">Klinik uygulama </w:t>
            </w:r>
            <w:r w:rsidR="000706E0" w:rsidRPr="00940088">
              <w:rPr>
                <w:rFonts w:ascii="Arial" w:hAnsi="Arial" w:cs="Arial"/>
              </w:rPr>
              <w:t>yapan öğrenci sayıları</w:t>
            </w:r>
            <w:r w:rsidR="00696B0E" w:rsidRPr="0094008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3" w:type="pct"/>
          </w:tcPr>
          <w:p w14:paraId="3602065B" w14:textId="77777777" w:rsidR="006071C2" w:rsidRPr="00940088" w:rsidRDefault="00C9088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>Klinik Alan/Öğrenci Sayısı</w:t>
            </w:r>
          </w:p>
          <w:p w14:paraId="06BA995E" w14:textId="77777777" w:rsidR="006071C2" w:rsidRPr="00940088" w:rsidRDefault="006071C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6" w:type="pct"/>
          </w:tcPr>
          <w:p w14:paraId="3F9A697D" w14:textId="77777777" w:rsidR="006071C2" w:rsidRPr="00940088" w:rsidRDefault="006071C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 xml:space="preserve">Yılda 2 kez (Güz ve Bahar Dönem </w:t>
            </w:r>
            <w:r w:rsidR="00C9088E" w:rsidRPr="00940088">
              <w:rPr>
                <w:rFonts w:ascii="Arial" w:hAnsi="Arial" w:cs="Arial"/>
              </w:rPr>
              <w:t>başları</w:t>
            </w:r>
            <w:r w:rsidRPr="00940088">
              <w:rPr>
                <w:rFonts w:ascii="Arial" w:hAnsi="Arial" w:cs="Arial"/>
              </w:rPr>
              <w:t>)</w:t>
            </w:r>
          </w:p>
        </w:tc>
        <w:tc>
          <w:tcPr>
            <w:tcW w:w="1011" w:type="pct"/>
          </w:tcPr>
          <w:p w14:paraId="21CDBF0C" w14:textId="5B52E11C" w:rsidR="006071C2" w:rsidRPr="00940088" w:rsidRDefault="00122EB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>K</w:t>
            </w:r>
            <w:r w:rsidR="006071C2" w:rsidRPr="00940088">
              <w:rPr>
                <w:rFonts w:ascii="Arial" w:hAnsi="Arial" w:cs="Arial"/>
              </w:rPr>
              <w:t>linik uygulama yapılan hastane ve öğrenci kayıtları</w:t>
            </w:r>
            <w:r w:rsidR="00C9088E" w:rsidRPr="00940088">
              <w:rPr>
                <w:rFonts w:ascii="Arial" w:hAnsi="Arial" w:cs="Arial"/>
              </w:rPr>
              <w:t xml:space="preserve"> </w:t>
            </w:r>
          </w:p>
        </w:tc>
      </w:tr>
      <w:tr w:rsidR="00940088" w:rsidRPr="00940088" w14:paraId="38F02482" w14:textId="77777777" w:rsidTr="00E73F29">
        <w:trPr>
          <w:trHeight w:val="309"/>
        </w:trPr>
        <w:tc>
          <w:tcPr>
            <w:tcW w:w="92" w:type="pct"/>
          </w:tcPr>
          <w:p w14:paraId="0A378221" w14:textId="77777777" w:rsidR="006071C2" w:rsidRPr="00940088" w:rsidRDefault="006071C2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940088">
              <w:rPr>
                <w:rFonts w:ascii="Arial" w:hAnsi="Arial" w:cs="Arial"/>
                <w:b/>
              </w:rPr>
              <w:t>3.2</w:t>
            </w:r>
          </w:p>
        </w:tc>
        <w:tc>
          <w:tcPr>
            <w:tcW w:w="2918" w:type="pct"/>
            <w:gridSpan w:val="2"/>
            <w:vAlign w:val="center"/>
          </w:tcPr>
          <w:p w14:paraId="1466C40E" w14:textId="127DC349" w:rsidR="004C0BAC" w:rsidRPr="00940088" w:rsidRDefault="000706E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 xml:space="preserve">Öğrencilerin </w:t>
            </w:r>
            <w:r w:rsidR="00D94D85" w:rsidRPr="00940088">
              <w:rPr>
                <w:rFonts w:ascii="Arial" w:hAnsi="Arial" w:cs="Arial"/>
              </w:rPr>
              <w:t xml:space="preserve">uygulamalı </w:t>
            </w:r>
            <w:r w:rsidRPr="00940088">
              <w:rPr>
                <w:rFonts w:ascii="Arial" w:hAnsi="Arial" w:cs="Arial"/>
              </w:rPr>
              <w:t xml:space="preserve">derslerdeki </w:t>
            </w:r>
            <w:r w:rsidR="00D94D85" w:rsidRPr="00940088">
              <w:rPr>
                <w:rFonts w:ascii="Arial" w:hAnsi="Arial" w:cs="Arial"/>
              </w:rPr>
              <w:t xml:space="preserve">not </w:t>
            </w:r>
            <w:r w:rsidRPr="00940088">
              <w:rPr>
                <w:rFonts w:ascii="Arial" w:hAnsi="Arial" w:cs="Arial"/>
              </w:rPr>
              <w:t>ortalamaları</w:t>
            </w:r>
            <w:r w:rsidR="00D802A3" w:rsidRPr="00940088">
              <w:rPr>
                <w:rFonts w:ascii="Arial" w:hAnsi="Arial" w:cs="Arial"/>
              </w:rPr>
              <w:t xml:space="preserve"> </w:t>
            </w:r>
          </w:p>
          <w:p w14:paraId="75583DD0" w14:textId="77777777" w:rsidR="00094766" w:rsidRPr="00940088" w:rsidRDefault="0009476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E87EBE8" w14:textId="2CE6D80F" w:rsidR="00094766" w:rsidRPr="00940088" w:rsidRDefault="00094766" w:rsidP="00B64CAD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940088">
              <w:rPr>
                <w:rFonts w:ascii="Arial" w:hAnsi="Arial" w:cs="Arial"/>
              </w:rPr>
              <w:t>(</w:t>
            </w:r>
            <w:r w:rsidR="00193DB6" w:rsidRPr="00940088">
              <w:rPr>
                <w:rFonts w:ascii="Arial" w:hAnsi="Arial" w:cs="Arial"/>
              </w:rPr>
              <w:t>Ortalamalar her uygulamalı ders için ayrı ayrı raporlanmaktadır.</w:t>
            </w:r>
            <w:r w:rsidR="00B64CAD" w:rsidRPr="00940088">
              <w:rPr>
                <w:rFonts w:ascii="Arial" w:hAnsi="Arial" w:cs="Arial"/>
              </w:rPr>
              <w:t xml:space="preserve"> Örneğin </w:t>
            </w:r>
            <w:r w:rsidR="004303B9" w:rsidRPr="00940088">
              <w:rPr>
                <w:rFonts w:ascii="Arial" w:hAnsi="Arial" w:cs="Arial"/>
              </w:rPr>
              <w:t>2020-2021</w:t>
            </w:r>
            <w:r w:rsidR="00CE6F39" w:rsidRPr="00940088">
              <w:rPr>
                <w:rFonts w:ascii="Arial" w:hAnsi="Arial" w:cs="Arial"/>
              </w:rPr>
              <w:t xml:space="preserve"> </w:t>
            </w:r>
            <w:r w:rsidR="004303B9" w:rsidRPr="00940088">
              <w:rPr>
                <w:rFonts w:ascii="Arial" w:hAnsi="Arial" w:cs="Arial"/>
              </w:rPr>
              <w:t>Güz</w:t>
            </w:r>
            <w:r w:rsidR="00CE6F39" w:rsidRPr="00940088">
              <w:rPr>
                <w:rFonts w:ascii="Arial" w:hAnsi="Arial" w:cs="Arial"/>
              </w:rPr>
              <w:t xml:space="preserve"> döneminde HEM 204</w:t>
            </w:r>
            <w:r w:rsidR="004303B9" w:rsidRPr="00940088">
              <w:rPr>
                <w:rFonts w:ascii="Arial" w:hAnsi="Arial" w:cs="Arial"/>
              </w:rPr>
              <w:t xml:space="preserve"> 01</w:t>
            </w:r>
            <w:r w:rsidR="00CE6F39" w:rsidRPr="00940088">
              <w:rPr>
                <w:rFonts w:ascii="Arial" w:hAnsi="Arial" w:cs="Arial"/>
              </w:rPr>
              <w:t xml:space="preserve"> </w:t>
            </w:r>
            <w:r w:rsidR="006D38A5" w:rsidRPr="00940088">
              <w:rPr>
                <w:rFonts w:ascii="Arial" w:hAnsi="Arial" w:cs="Arial"/>
              </w:rPr>
              <w:t>Kadın Sağlığı ve Hastalıkları</w:t>
            </w:r>
            <w:r w:rsidRPr="00940088">
              <w:rPr>
                <w:rFonts w:ascii="Arial" w:hAnsi="Arial" w:cs="Arial"/>
              </w:rPr>
              <w:t xml:space="preserve"> dersi not ortalaması </w:t>
            </w:r>
            <w:r w:rsidR="004303B9" w:rsidRPr="00940088">
              <w:rPr>
                <w:rFonts w:ascii="Arial" w:hAnsi="Arial" w:cs="Arial"/>
              </w:rPr>
              <w:t>77’dir</w:t>
            </w:r>
            <w:r w:rsidR="006D38A5" w:rsidRPr="00940088">
              <w:rPr>
                <w:rFonts w:ascii="Arial" w:hAnsi="Arial" w:cs="Arial"/>
              </w:rPr>
              <w:t>.</w:t>
            </w:r>
            <w:r w:rsidR="00B64CAD" w:rsidRPr="00940088">
              <w:rPr>
                <w:rFonts w:ascii="Arial" w:hAnsi="Arial" w:cs="Arial"/>
              </w:rPr>
              <w:t>)</w:t>
            </w:r>
            <w:r w:rsidR="006D38A5" w:rsidRPr="0094008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3" w:type="pct"/>
          </w:tcPr>
          <w:p w14:paraId="0F71D470" w14:textId="7CB3913A" w:rsidR="006071C2" w:rsidRPr="00940088" w:rsidRDefault="0009476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>Ortalama</w:t>
            </w:r>
          </w:p>
          <w:p w14:paraId="1CEF8629" w14:textId="77777777" w:rsidR="006071C2" w:rsidRPr="00940088" w:rsidRDefault="006071C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6" w:type="pct"/>
          </w:tcPr>
          <w:p w14:paraId="2BFA9296" w14:textId="77777777" w:rsidR="006071C2" w:rsidRPr="00940088" w:rsidRDefault="006071C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>Yılda 2 kez (Güz ve Bahar Dönem sonları)</w:t>
            </w:r>
          </w:p>
        </w:tc>
        <w:tc>
          <w:tcPr>
            <w:tcW w:w="1011" w:type="pct"/>
          </w:tcPr>
          <w:p w14:paraId="46D6471A" w14:textId="77777777" w:rsidR="00F228CB" w:rsidRPr="00940088" w:rsidRDefault="00F228C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>MUBİS</w:t>
            </w:r>
          </w:p>
          <w:p w14:paraId="25729CA5" w14:textId="52C74681" w:rsidR="006071C2" w:rsidRPr="00940088" w:rsidRDefault="00785FE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 xml:space="preserve">Ortalamalar </w:t>
            </w:r>
          </w:p>
        </w:tc>
      </w:tr>
      <w:tr w:rsidR="00940088" w:rsidRPr="00940088" w14:paraId="6A118FBE" w14:textId="77777777" w:rsidTr="00E73F29">
        <w:trPr>
          <w:trHeight w:val="309"/>
        </w:trPr>
        <w:tc>
          <w:tcPr>
            <w:tcW w:w="92" w:type="pct"/>
          </w:tcPr>
          <w:p w14:paraId="6FB55C66" w14:textId="77777777" w:rsidR="006071C2" w:rsidRPr="00940088" w:rsidRDefault="006071C2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940088">
              <w:rPr>
                <w:rFonts w:ascii="Arial" w:hAnsi="Arial" w:cs="Arial"/>
                <w:b/>
              </w:rPr>
              <w:t>4.1</w:t>
            </w:r>
          </w:p>
        </w:tc>
        <w:tc>
          <w:tcPr>
            <w:tcW w:w="2918" w:type="pct"/>
            <w:gridSpan w:val="2"/>
            <w:vAlign w:val="center"/>
          </w:tcPr>
          <w:p w14:paraId="1BA6B8B5" w14:textId="3ACDF417" w:rsidR="006071C2" w:rsidRPr="00940088" w:rsidRDefault="000706E0" w:rsidP="00C005D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>Raporlanan iş kazası sayısı</w:t>
            </w:r>
            <w:r w:rsidR="007068D8" w:rsidRPr="0094008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3" w:type="pct"/>
          </w:tcPr>
          <w:p w14:paraId="6608B0C6" w14:textId="77777777" w:rsidR="00B42668" w:rsidRPr="00940088" w:rsidRDefault="00D7594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 xml:space="preserve">İş kazası </w:t>
            </w:r>
          </w:p>
          <w:p w14:paraId="76727E88" w14:textId="77777777" w:rsidR="006071C2" w:rsidRPr="00940088" w:rsidRDefault="00D7594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gramStart"/>
            <w:r w:rsidRPr="00940088">
              <w:rPr>
                <w:rFonts w:ascii="Arial" w:hAnsi="Arial" w:cs="Arial"/>
              </w:rPr>
              <w:t>rapor</w:t>
            </w:r>
            <w:proofErr w:type="gramEnd"/>
            <w:r w:rsidRPr="00940088">
              <w:rPr>
                <w:rFonts w:ascii="Arial" w:hAnsi="Arial" w:cs="Arial"/>
              </w:rPr>
              <w:t xml:space="preserve"> sayısı</w:t>
            </w:r>
          </w:p>
          <w:p w14:paraId="216D291C" w14:textId="77777777" w:rsidR="006071C2" w:rsidRPr="00940088" w:rsidRDefault="006071C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6" w:type="pct"/>
          </w:tcPr>
          <w:p w14:paraId="73CEDAD4" w14:textId="77777777" w:rsidR="006071C2" w:rsidRPr="00940088" w:rsidRDefault="006071C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lastRenderedPageBreak/>
              <w:t>Yılda 2</w:t>
            </w:r>
            <w:r w:rsidR="00D75942" w:rsidRPr="00940088">
              <w:rPr>
                <w:rFonts w:ascii="Arial" w:hAnsi="Arial" w:cs="Arial"/>
              </w:rPr>
              <w:t xml:space="preserve"> kez (Güz ve </w:t>
            </w:r>
            <w:r w:rsidR="00D75942" w:rsidRPr="00940088">
              <w:rPr>
                <w:rFonts w:ascii="Arial" w:hAnsi="Arial" w:cs="Arial"/>
              </w:rPr>
              <w:lastRenderedPageBreak/>
              <w:t>Bahar Dönem</w:t>
            </w:r>
            <w:r w:rsidRPr="00940088">
              <w:rPr>
                <w:rFonts w:ascii="Arial" w:hAnsi="Arial" w:cs="Arial"/>
              </w:rPr>
              <w:t>)</w:t>
            </w:r>
          </w:p>
        </w:tc>
        <w:tc>
          <w:tcPr>
            <w:tcW w:w="1011" w:type="pct"/>
          </w:tcPr>
          <w:p w14:paraId="61ADF80A" w14:textId="77777777" w:rsidR="006071C2" w:rsidRPr="00940088" w:rsidRDefault="00F228C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lastRenderedPageBreak/>
              <w:t>İş kazası raporları</w:t>
            </w:r>
            <w:r w:rsidR="00D75942" w:rsidRPr="00940088">
              <w:rPr>
                <w:rFonts w:ascii="Arial" w:hAnsi="Arial" w:cs="Arial"/>
              </w:rPr>
              <w:t xml:space="preserve"> </w:t>
            </w:r>
          </w:p>
        </w:tc>
      </w:tr>
      <w:tr w:rsidR="00940088" w:rsidRPr="00940088" w14:paraId="6FE90219" w14:textId="77777777" w:rsidTr="00E73F29">
        <w:trPr>
          <w:trHeight w:val="309"/>
        </w:trPr>
        <w:tc>
          <w:tcPr>
            <w:tcW w:w="92" w:type="pct"/>
          </w:tcPr>
          <w:p w14:paraId="3EC44C62" w14:textId="77777777" w:rsidR="006071C2" w:rsidRPr="00940088" w:rsidRDefault="00D75942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940088">
              <w:rPr>
                <w:rFonts w:ascii="Arial" w:hAnsi="Arial" w:cs="Arial"/>
                <w:b/>
              </w:rPr>
              <w:t>4.2</w:t>
            </w:r>
          </w:p>
        </w:tc>
        <w:tc>
          <w:tcPr>
            <w:tcW w:w="2918" w:type="pct"/>
            <w:gridSpan w:val="2"/>
            <w:vAlign w:val="center"/>
          </w:tcPr>
          <w:p w14:paraId="0BB315B6" w14:textId="6BC77E34" w:rsidR="00C005D1" w:rsidRPr="00940088" w:rsidRDefault="00D94D85" w:rsidP="00C005D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>İ</w:t>
            </w:r>
            <w:r w:rsidR="006071C2" w:rsidRPr="00940088">
              <w:rPr>
                <w:rFonts w:ascii="Arial" w:hAnsi="Arial" w:cs="Arial"/>
              </w:rPr>
              <w:t xml:space="preserve">ş sağlığı ve </w:t>
            </w:r>
            <w:r w:rsidR="000706E0" w:rsidRPr="00940088">
              <w:rPr>
                <w:rFonts w:ascii="Arial" w:hAnsi="Arial" w:cs="Arial"/>
              </w:rPr>
              <w:t>güvenliği eğitimlerine katılan öğretim elemanı ve öğrenci sayısı</w:t>
            </w:r>
            <w:r w:rsidR="007068D8" w:rsidRPr="00940088">
              <w:rPr>
                <w:rFonts w:ascii="Arial" w:hAnsi="Arial" w:cs="Arial"/>
              </w:rPr>
              <w:t xml:space="preserve"> </w:t>
            </w:r>
          </w:p>
          <w:p w14:paraId="70548CE1" w14:textId="6B9B37C6" w:rsidR="006071C2" w:rsidRPr="00940088" w:rsidRDefault="006071C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53" w:type="pct"/>
          </w:tcPr>
          <w:p w14:paraId="76AD828E" w14:textId="77777777" w:rsidR="006071C2" w:rsidRPr="00940088" w:rsidRDefault="00D94D8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>Sayı</w:t>
            </w:r>
          </w:p>
        </w:tc>
        <w:tc>
          <w:tcPr>
            <w:tcW w:w="526" w:type="pct"/>
          </w:tcPr>
          <w:p w14:paraId="7976744C" w14:textId="2692BF9C" w:rsidR="006071C2" w:rsidRPr="00940088" w:rsidRDefault="008C262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 xml:space="preserve">Yılda 1 </w:t>
            </w:r>
            <w:r w:rsidR="006071C2" w:rsidRPr="00940088">
              <w:rPr>
                <w:rFonts w:ascii="Arial" w:hAnsi="Arial" w:cs="Arial"/>
              </w:rPr>
              <w:t>kez (</w:t>
            </w:r>
            <w:r w:rsidRPr="00940088">
              <w:rPr>
                <w:rFonts w:ascii="Arial" w:hAnsi="Arial" w:cs="Arial"/>
              </w:rPr>
              <w:t>Güz dönemi</w:t>
            </w:r>
            <w:r w:rsidR="006071C2" w:rsidRPr="00940088">
              <w:rPr>
                <w:rFonts w:ascii="Arial" w:hAnsi="Arial" w:cs="Arial"/>
              </w:rPr>
              <w:t>)</w:t>
            </w:r>
          </w:p>
        </w:tc>
        <w:tc>
          <w:tcPr>
            <w:tcW w:w="1011" w:type="pct"/>
          </w:tcPr>
          <w:p w14:paraId="50588B68" w14:textId="77777777" w:rsidR="006071C2" w:rsidRPr="00940088" w:rsidRDefault="006071C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>İş sağlı</w:t>
            </w:r>
            <w:r w:rsidR="008C2627" w:rsidRPr="00940088">
              <w:rPr>
                <w:rFonts w:ascii="Arial" w:hAnsi="Arial" w:cs="Arial"/>
              </w:rPr>
              <w:t xml:space="preserve">ğı ve güvenliği eğitimi </w:t>
            </w:r>
            <w:r w:rsidR="00F228CB" w:rsidRPr="00940088">
              <w:rPr>
                <w:rFonts w:ascii="Arial" w:hAnsi="Arial" w:cs="Arial"/>
              </w:rPr>
              <w:t xml:space="preserve">katılımcı listeleri </w:t>
            </w:r>
          </w:p>
        </w:tc>
      </w:tr>
      <w:tr w:rsidR="00940088" w:rsidRPr="00940088" w14:paraId="16663C8B" w14:textId="77777777" w:rsidTr="00E73F29">
        <w:trPr>
          <w:trHeight w:val="309"/>
        </w:trPr>
        <w:tc>
          <w:tcPr>
            <w:tcW w:w="92" w:type="pct"/>
          </w:tcPr>
          <w:p w14:paraId="590279CF" w14:textId="77777777" w:rsidR="006071C2" w:rsidRPr="00940088" w:rsidRDefault="008C262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940088">
              <w:rPr>
                <w:rFonts w:ascii="Arial" w:hAnsi="Arial" w:cs="Arial"/>
                <w:b/>
              </w:rPr>
              <w:t>4.3</w:t>
            </w:r>
          </w:p>
        </w:tc>
        <w:tc>
          <w:tcPr>
            <w:tcW w:w="2918" w:type="pct"/>
            <w:gridSpan w:val="2"/>
            <w:vAlign w:val="center"/>
          </w:tcPr>
          <w:p w14:paraId="4F07D66F" w14:textId="27F6643A" w:rsidR="004C0BAC" w:rsidRPr="00940088" w:rsidRDefault="00220926" w:rsidP="00C005D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>A</w:t>
            </w:r>
            <w:r w:rsidR="000706E0" w:rsidRPr="00940088">
              <w:rPr>
                <w:rFonts w:ascii="Arial" w:hAnsi="Arial" w:cs="Arial"/>
              </w:rPr>
              <w:t>şı</w:t>
            </w:r>
            <w:r w:rsidRPr="00940088">
              <w:rPr>
                <w:rFonts w:ascii="Arial" w:hAnsi="Arial" w:cs="Arial"/>
              </w:rPr>
              <w:t xml:space="preserve"> (Covid-19 aşısı</w:t>
            </w:r>
            <w:r w:rsidR="004303B9" w:rsidRPr="00940088">
              <w:rPr>
                <w:rFonts w:ascii="Arial" w:hAnsi="Arial" w:cs="Arial"/>
              </w:rPr>
              <w:t xml:space="preserve"> dahil</w:t>
            </w:r>
            <w:r w:rsidRPr="00940088">
              <w:rPr>
                <w:rFonts w:ascii="Arial" w:hAnsi="Arial" w:cs="Arial"/>
              </w:rPr>
              <w:t>)</w:t>
            </w:r>
            <w:r w:rsidR="000706E0" w:rsidRPr="00940088">
              <w:rPr>
                <w:rFonts w:ascii="Arial" w:hAnsi="Arial" w:cs="Arial"/>
              </w:rPr>
              <w:t xml:space="preserve"> olan ve sağlık raporu alan öğrenci sayıları</w:t>
            </w:r>
            <w:r w:rsidR="007068D8" w:rsidRPr="0094008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3" w:type="pct"/>
          </w:tcPr>
          <w:p w14:paraId="7ABA512A" w14:textId="77777777" w:rsidR="006071C2" w:rsidRPr="00940088" w:rsidRDefault="008C262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>Sayı</w:t>
            </w:r>
          </w:p>
        </w:tc>
        <w:tc>
          <w:tcPr>
            <w:tcW w:w="526" w:type="pct"/>
          </w:tcPr>
          <w:p w14:paraId="58C8A73A" w14:textId="77777777" w:rsidR="006071C2" w:rsidRPr="00940088" w:rsidRDefault="008C262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>Yılda 2 kez (6 ayda bir)</w:t>
            </w:r>
          </w:p>
        </w:tc>
        <w:tc>
          <w:tcPr>
            <w:tcW w:w="1011" w:type="pct"/>
          </w:tcPr>
          <w:p w14:paraId="24C4365C" w14:textId="77777777" w:rsidR="006071C2" w:rsidRPr="00940088" w:rsidRDefault="00D7594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 xml:space="preserve">Sağlık </w:t>
            </w:r>
            <w:r w:rsidR="006071C2" w:rsidRPr="00940088">
              <w:rPr>
                <w:rFonts w:ascii="Arial" w:hAnsi="Arial" w:cs="Arial"/>
              </w:rPr>
              <w:t>raporları</w:t>
            </w:r>
            <w:r w:rsidRPr="00940088">
              <w:rPr>
                <w:rFonts w:ascii="Arial" w:hAnsi="Arial" w:cs="Arial"/>
              </w:rPr>
              <w:t xml:space="preserve">  </w:t>
            </w:r>
          </w:p>
        </w:tc>
      </w:tr>
      <w:tr w:rsidR="00940088" w:rsidRPr="00940088" w14:paraId="18EBBA01" w14:textId="77777777" w:rsidTr="00E73F29">
        <w:trPr>
          <w:trHeight w:val="1045"/>
        </w:trPr>
        <w:tc>
          <w:tcPr>
            <w:tcW w:w="92" w:type="pct"/>
          </w:tcPr>
          <w:p w14:paraId="6B2D6128" w14:textId="77777777" w:rsidR="006071C2" w:rsidRPr="00940088" w:rsidRDefault="006071C2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940088">
              <w:rPr>
                <w:rFonts w:ascii="Arial" w:hAnsi="Arial" w:cs="Arial"/>
                <w:b/>
              </w:rPr>
              <w:t>5.1</w:t>
            </w:r>
          </w:p>
        </w:tc>
        <w:tc>
          <w:tcPr>
            <w:tcW w:w="2918" w:type="pct"/>
            <w:gridSpan w:val="2"/>
            <w:vAlign w:val="center"/>
          </w:tcPr>
          <w:p w14:paraId="46F5325E" w14:textId="48876B89" w:rsidR="00975EF6" w:rsidRPr="00940088" w:rsidRDefault="000706E0" w:rsidP="00C005D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>Akademik danışmanlık toplantı sayısı</w:t>
            </w:r>
            <w:r w:rsidR="000C091F" w:rsidRPr="0094008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3" w:type="pct"/>
          </w:tcPr>
          <w:p w14:paraId="479A1D49" w14:textId="77777777" w:rsidR="006071C2" w:rsidRPr="00940088" w:rsidRDefault="008C262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>Sayı</w:t>
            </w:r>
          </w:p>
        </w:tc>
        <w:tc>
          <w:tcPr>
            <w:tcW w:w="526" w:type="pct"/>
          </w:tcPr>
          <w:p w14:paraId="7E624AE3" w14:textId="77777777" w:rsidR="006071C2" w:rsidRPr="00940088" w:rsidRDefault="006071C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>Yılda 2 kez (Güz ve Bahar Dönem sonları)</w:t>
            </w:r>
          </w:p>
        </w:tc>
        <w:tc>
          <w:tcPr>
            <w:tcW w:w="1011" w:type="pct"/>
          </w:tcPr>
          <w:p w14:paraId="1BDFF0B6" w14:textId="77777777" w:rsidR="006071C2" w:rsidRPr="00940088" w:rsidRDefault="008C262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>MUBİS</w:t>
            </w:r>
          </w:p>
          <w:p w14:paraId="79222E89" w14:textId="77777777" w:rsidR="008C2627" w:rsidRPr="00940088" w:rsidRDefault="008C262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 xml:space="preserve">ECTS sayfası </w:t>
            </w:r>
          </w:p>
          <w:p w14:paraId="2F60355B" w14:textId="77777777" w:rsidR="006071C2" w:rsidRPr="00940088" w:rsidRDefault="008C262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 xml:space="preserve">Danışmanlık toplantı raporları </w:t>
            </w:r>
          </w:p>
        </w:tc>
      </w:tr>
      <w:tr w:rsidR="00940088" w:rsidRPr="00940088" w14:paraId="54B71542" w14:textId="77777777" w:rsidTr="00E73F29">
        <w:trPr>
          <w:trHeight w:val="309"/>
        </w:trPr>
        <w:tc>
          <w:tcPr>
            <w:tcW w:w="92" w:type="pct"/>
          </w:tcPr>
          <w:p w14:paraId="264B78F4" w14:textId="77777777" w:rsidR="006071C2" w:rsidRPr="00940088" w:rsidRDefault="008B521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940088">
              <w:rPr>
                <w:rFonts w:ascii="Arial" w:hAnsi="Arial" w:cs="Arial"/>
                <w:b/>
              </w:rPr>
              <w:t>6.</w:t>
            </w:r>
            <w:r w:rsidR="006071C2" w:rsidRPr="00940088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918" w:type="pct"/>
            <w:gridSpan w:val="2"/>
            <w:vAlign w:val="center"/>
          </w:tcPr>
          <w:p w14:paraId="2035568D" w14:textId="31E46E64" w:rsidR="00975EF6" w:rsidRPr="00940088" w:rsidRDefault="004303B9" w:rsidP="00C005D1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940088">
              <w:rPr>
                <w:rFonts w:ascii="Arial" w:hAnsi="Arial" w:cs="Arial"/>
              </w:rPr>
              <w:t>Klinik uygulamada ö</w:t>
            </w:r>
            <w:r w:rsidR="006071C2" w:rsidRPr="00940088">
              <w:rPr>
                <w:rFonts w:ascii="Arial" w:hAnsi="Arial" w:cs="Arial"/>
              </w:rPr>
              <w:t>ğretim elemanı başına düşen öğrenci sayısı</w:t>
            </w:r>
            <w:r w:rsidR="007068D8" w:rsidRPr="0094008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3" w:type="pct"/>
          </w:tcPr>
          <w:p w14:paraId="39462249" w14:textId="77777777" w:rsidR="00B42668" w:rsidRPr="00940088" w:rsidRDefault="005B2D4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>Öğrenci Sayısı</w:t>
            </w:r>
          </w:p>
          <w:p w14:paraId="529E13CC" w14:textId="77777777" w:rsidR="006071C2" w:rsidRPr="00940088" w:rsidRDefault="005B2D4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 xml:space="preserve">/Öğretim Elemanı </w:t>
            </w:r>
          </w:p>
        </w:tc>
        <w:tc>
          <w:tcPr>
            <w:tcW w:w="526" w:type="pct"/>
          </w:tcPr>
          <w:p w14:paraId="156A6BAD" w14:textId="77777777" w:rsidR="006071C2" w:rsidRPr="00940088" w:rsidRDefault="006071C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>Yıllık</w:t>
            </w:r>
          </w:p>
        </w:tc>
        <w:tc>
          <w:tcPr>
            <w:tcW w:w="1011" w:type="pct"/>
          </w:tcPr>
          <w:p w14:paraId="2EB19B46" w14:textId="77777777" w:rsidR="00F228CB" w:rsidRPr="00940088" w:rsidRDefault="00F228C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>MUBİS</w:t>
            </w:r>
          </w:p>
          <w:p w14:paraId="6E9E9495" w14:textId="063376E9" w:rsidR="006071C2" w:rsidRPr="00940088" w:rsidRDefault="006071C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>Öğretim elemanı başına düşen öğrenci sayıs</w:t>
            </w:r>
            <w:r w:rsidR="00586CD5" w:rsidRPr="00940088">
              <w:rPr>
                <w:rFonts w:ascii="Arial" w:hAnsi="Arial" w:cs="Arial"/>
              </w:rPr>
              <w:t>ı</w:t>
            </w:r>
          </w:p>
        </w:tc>
      </w:tr>
      <w:tr w:rsidR="00940088" w:rsidRPr="00940088" w14:paraId="701C3806" w14:textId="77777777" w:rsidTr="00E73F29">
        <w:trPr>
          <w:trHeight w:val="309"/>
        </w:trPr>
        <w:tc>
          <w:tcPr>
            <w:tcW w:w="92" w:type="pct"/>
          </w:tcPr>
          <w:p w14:paraId="0EB76C02" w14:textId="77777777" w:rsidR="005A290B" w:rsidRPr="00940088" w:rsidRDefault="005A290B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940088">
              <w:rPr>
                <w:rFonts w:ascii="Arial" w:hAnsi="Arial" w:cs="Arial"/>
                <w:b/>
              </w:rPr>
              <w:t>7.1</w:t>
            </w:r>
          </w:p>
        </w:tc>
        <w:tc>
          <w:tcPr>
            <w:tcW w:w="2918" w:type="pct"/>
            <w:gridSpan w:val="2"/>
            <w:vAlign w:val="center"/>
          </w:tcPr>
          <w:p w14:paraId="2DB732D6" w14:textId="30355DC7" w:rsidR="005A290B" w:rsidRPr="00940088" w:rsidRDefault="000706E0" w:rsidP="00C005D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>Ziyaret eden ve edilen sağlık kuruluşu sayısı</w:t>
            </w:r>
            <w:r w:rsidR="007068D8" w:rsidRPr="00940088">
              <w:rPr>
                <w:rFonts w:ascii="Arial" w:hAnsi="Arial" w:cs="Arial"/>
              </w:rPr>
              <w:t xml:space="preserve"> </w:t>
            </w:r>
            <w:r w:rsidR="00CE6F39" w:rsidRPr="00940088" w:rsidDel="00CE6F3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3" w:type="pct"/>
          </w:tcPr>
          <w:p w14:paraId="682618BA" w14:textId="77777777" w:rsidR="005A290B" w:rsidRPr="00940088" w:rsidRDefault="005A290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 xml:space="preserve">Sayı </w:t>
            </w:r>
          </w:p>
        </w:tc>
        <w:tc>
          <w:tcPr>
            <w:tcW w:w="526" w:type="pct"/>
          </w:tcPr>
          <w:p w14:paraId="188F815F" w14:textId="77777777" w:rsidR="005A290B" w:rsidRPr="00940088" w:rsidRDefault="005A290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 xml:space="preserve">Yıllık </w:t>
            </w:r>
          </w:p>
        </w:tc>
        <w:tc>
          <w:tcPr>
            <w:tcW w:w="1011" w:type="pct"/>
          </w:tcPr>
          <w:p w14:paraId="5462DF45" w14:textId="77777777" w:rsidR="005A290B" w:rsidRPr="00940088" w:rsidRDefault="00FC7D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>Kariyer günleri ve katılımcılarının sayısı</w:t>
            </w:r>
          </w:p>
        </w:tc>
      </w:tr>
      <w:tr w:rsidR="00940088" w:rsidRPr="00940088" w14:paraId="0196DF67" w14:textId="77777777" w:rsidTr="00E73F29">
        <w:trPr>
          <w:trHeight w:val="309"/>
        </w:trPr>
        <w:tc>
          <w:tcPr>
            <w:tcW w:w="92" w:type="pct"/>
          </w:tcPr>
          <w:p w14:paraId="059E35D8" w14:textId="77777777" w:rsidR="00346FE8" w:rsidRPr="00940088" w:rsidRDefault="005A290B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940088">
              <w:rPr>
                <w:rFonts w:ascii="Arial" w:hAnsi="Arial" w:cs="Arial"/>
                <w:b/>
              </w:rPr>
              <w:t>8</w:t>
            </w:r>
            <w:r w:rsidR="00346FE8" w:rsidRPr="00940088">
              <w:rPr>
                <w:rFonts w:ascii="Arial" w:hAnsi="Arial" w:cs="Arial"/>
                <w:b/>
              </w:rPr>
              <w:t>.1</w:t>
            </w:r>
          </w:p>
        </w:tc>
        <w:tc>
          <w:tcPr>
            <w:tcW w:w="2918" w:type="pct"/>
            <w:gridSpan w:val="2"/>
            <w:vAlign w:val="center"/>
          </w:tcPr>
          <w:p w14:paraId="6CE79A27" w14:textId="3333BB11" w:rsidR="00346FE8" w:rsidRPr="00940088" w:rsidRDefault="0052613B" w:rsidP="00C005D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>Öğretim elemanlarının</w:t>
            </w:r>
            <w:r w:rsidR="000706E0" w:rsidRPr="00940088">
              <w:rPr>
                <w:rFonts w:ascii="Arial" w:hAnsi="Arial" w:cs="Arial"/>
              </w:rPr>
              <w:t xml:space="preserve"> katıldığı mesleki kurslar ve seminerlerin sayısı </w:t>
            </w:r>
          </w:p>
        </w:tc>
        <w:tc>
          <w:tcPr>
            <w:tcW w:w="453" w:type="pct"/>
          </w:tcPr>
          <w:p w14:paraId="0C11B64B" w14:textId="77777777" w:rsidR="00346FE8" w:rsidRPr="00940088" w:rsidRDefault="0052613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 xml:space="preserve">Kurs seminer katılım sayısı </w:t>
            </w:r>
          </w:p>
        </w:tc>
        <w:tc>
          <w:tcPr>
            <w:tcW w:w="526" w:type="pct"/>
          </w:tcPr>
          <w:p w14:paraId="1E8B12EC" w14:textId="77777777" w:rsidR="00346FE8" w:rsidRPr="00940088" w:rsidRDefault="00346FE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>Yıllık</w:t>
            </w:r>
          </w:p>
        </w:tc>
        <w:tc>
          <w:tcPr>
            <w:tcW w:w="1011" w:type="pct"/>
          </w:tcPr>
          <w:p w14:paraId="586199A3" w14:textId="11F07B82" w:rsidR="00346FE8" w:rsidRPr="00940088" w:rsidRDefault="0052613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>Akademik</w:t>
            </w:r>
            <w:r w:rsidR="00586CD5" w:rsidRPr="00940088">
              <w:rPr>
                <w:rFonts w:ascii="Arial" w:hAnsi="Arial" w:cs="Arial"/>
              </w:rPr>
              <w:t xml:space="preserve"> </w:t>
            </w:r>
            <w:r w:rsidRPr="00940088">
              <w:rPr>
                <w:rFonts w:ascii="Arial" w:hAnsi="Arial" w:cs="Arial"/>
              </w:rPr>
              <w:t>faaliyet raporları</w:t>
            </w:r>
          </w:p>
          <w:p w14:paraId="334FDB02" w14:textId="77777777" w:rsidR="00CD28FD" w:rsidRPr="00940088" w:rsidRDefault="00CD28F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9919892" w14:textId="77777777" w:rsidR="00CD28FD" w:rsidRPr="00940088" w:rsidRDefault="00CD28F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940088" w:rsidRPr="00940088" w14:paraId="6DF4E1AF" w14:textId="77777777" w:rsidTr="00E73F29">
        <w:trPr>
          <w:trHeight w:val="309"/>
        </w:trPr>
        <w:tc>
          <w:tcPr>
            <w:tcW w:w="92" w:type="pct"/>
          </w:tcPr>
          <w:p w14:paraId="1405150A" w14:textId="77777777" w:rsidR="00346FE8" w:rsidRPr="00940088" w:rsidRDefault="005A290B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940088">
              <w:rPr>
                <w:rFonts w:ascii="Arial" w:hAnsi="Arial" w:cs="Arial"/>
                <w:b/>
              </w:rPr>
              <w:lastRenderedPageBreak/>
              <w:t>8</w:t>
            </w:r>
            <w:r w:rsidR="00346FE8" w:rsidRPr="00940088">
              <w:rPr>
                <w:rFonts w:ascii="Arial" w:hAnsi="Arial" w:cs="Arial"/>
                <w:b/>
              </w:rPr>
              <w:t xml:space="preserve">.2 </w:t>
            </w:r>
          </w:p>
        </w:tc>
        <w:tc>
          <w:tcPr>
            <w:tcW w:w="2918" w:type="pct"/>
            <w:gridSpan w:val="2"/>
            <w:vAlign w:val="center"/>
          </w:tcPr>
          <w:p w14:paraId="2DD158C7" w14:textId="7CF47CE3" w:rsidR="0052613B" w:rsidRPr="00940088" w:rsidRDefault="003D1F5D" w:rsidP="003D7E2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 xml:space="preserve">Her öğretim elemanın en az </w:t>
            </w:r>
            <w:r w:rsidR="003D7E2A" w:rsidRPr="00940088">
              <w:rPr>
                <w:rFonts w:ascii="Arial" w:hAnsi="Arial" w:cs="Arial"/>
              </w:rPr>
              <w:t>bir yayınının</w:t>
            </w:r>
            <w:r w:rsidRPr="00940088">
              <w:rPr>
                <w:rFonts w:ascii="Arial" w:hAnsi="Arial" w:cs="Arial"/>
              </w:rPr>
              <w:t xml:space="preserve"> olması</w:t>
            </w:r>
          </w:p>
        </w:tc>
        <w:tc>
          <w:tcPr>
            <w:tcW w:w="453" w:type="pct"/>
          </w:tcPr>
          <w:p w14:paraId="53479F99" w14:textId="77777777" w:rsidR="00346FE8" w:rsidRPr="00940088" w:rsidRDefault="0052613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>Yayın sayısı</w:t>
            </w:r>
          </w:p>
        </w:tc>
        <w:tc>
          <w:tcPr>
            <w:tcW w:w="526" w:type="pct"/>
          </w:tcPr>
          <w:p w14:paraId="7DC295D8" w14:textId="77777777" w:rsidR="00346FE8" w:rsidRPr="00940088" w:rsidRDefault="00346FE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>Yıllık</w:t>
            </w:r>
          </w:p>
        </w:tc>
        <w:tc>
          <w:tcPr>
            <w:tcW w:w="1011" w:type="pct"/>
          </w:tcPr>
          <w:p w14:paraId="2CFB7F26" w14:textId="77777777" w:rsidR="00346FE8" w:rsidRPr="00940088" w:rsidRDefault="00346FE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>Yıllık stratejik plan</w:t>
            </w:r>
          </w:p>
          <w:p w14:paraId="47499C10" w14:textId="77777777" w:rsidR="00346FE8" w:rsidRPr="00940088" w:rsidRDefault="00346FE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>Akademik faaliyet raporları</w:t>
            </w:r>
          </w:p>
        </w:tc>
      </w:tr>
      <w:tr w:rsidR="00940088" w:rsidRPr="00940088" w14:paraId="4F817750" w14:textId="77777777" w:rsidTr="00E73F29">
        <w:trPr>
          <w:trHeight w:val="309"/>
        </w:trPr>
        <w:tc>
          <w:tcPr>
            <w:tcW w:w="92" w:type="pct"/>
          </w:tcPr>
          <w:p w14:paraId="6682E88A" w14:textId="77777777" w:rsidR="005D4886" w:rsidRPr="00940088" w:rsidRDefault="005D4886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940088">
              <w:rPr>
                <w:rFonts w:ascii="Arial" w:hAnsi="Arial" w:cs="Arial"/>
                <w:b/>
              </w:rPr>
              <w:t>9.1</w:t>
            </w:r>
          </w:p>
        </w:tc>
        <w:tc>
          <w:tcPr>
            <w:tcW w:w="2918" w:type="pct"/>
            <w:gridSpan w:val="2"/>
            <w:vAlign w:val="center"/>
          </w:tcPr>
          <w:p w14:paraId="2C1282C4" w14:textId="189E4395" w:rsidR="005D4886" w:rsidRPr="00940088" w:rsidRDefault="005D4886" w:rsidP="00C005D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>Yüksekokul öğretim elemanı ve öğrencileri tarafından en az bir sosyal sorumluluk projesinin yürütülmesi</w:t>
            </w:r>
            <w:r w:rsidR="00BA0EFB" w:rsidRPr="00940088">
              <w:rPr>
                <w:rFonts w:ascii="Arial" w:hAnsi="Arial" w:cs="Arial"/>
              </w:rPr>
              <w:t xml:space="preserve"> </w:t>
            </w:r>
            <w:r w:rsidRPr="00940088">
              <w:rPr>
                <w:rFonts w:ascii="Arial" w:hAnsi="Arial" w:cs="Arial"/>
              </w:rPr>
              <w:t xml:space="preserve"> </w:t>
            </w:r>
            <w:r w:rsidR="00D802A3" w:rsidRPr="0094008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3" w:type="pct"/>
          </w:tcPr>
          <w:p w14:paraId="5D2F68DA" w14:textId="77777777" w:rsidR="005D4886" w:rsidRPr="00940088" w:rsidRDefault="005D488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>Sayı</w:t>
            </w:r>
          </w:p>
        </w:tc>
        <w:tc>
          <w:tcPr>
            <w:tcW w:w="526" w:type="pct"/>
          </w:tcPr>
          <w:p w14:paraId="7ED65041" w14:textId="77777777" w:rsidR="005D4886" w:rsidRPr="00940088" w:rsidRDefault="005D488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>Yıllık</w:t>
            </w:r>
          </w:p>
        </w:tc>
        <w:tc>
          <w:tcPr>
            <w:tcW w:w="1011" w:type="pct"/>
          </w:tcPr>
          <w:p w14:paraId="7ED1BE60" w14:textId="77777777" w:rsidR="005D4886" w:rsidRPr="00940088" w:rsidRDefault="005D488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>Sosyal sorumluluk proje raporu</w:t>
            </w:r>
          </w:p>
        </w:tc>
      </w:tr>
      <w:tr w:rsidR="00940088" w:rsidRPr="00940088" w14:paraId="4695C896" w14:textId="77777777" w:rsidTr="00E73F29">
        <w:tc>
          <w:tcPr>
            <w:tcW w:w="5000" w:type="pct"/>
            <w:gridSpan w:val="6"/>
          </w:tcPr>
          <w:p w14:paraId="34CB1D71" w14:textId="77777777" w:rsidR="006071C2" w:rsidRPr="00940088" w:rsidRDefault="006071C2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940088">
              <w:rPr>
                <w:rFonts w:ascii="Arial" w:hAnsi="Arial" w:cs="Arial"/>
                <w:b/>
              </w:rPr>
              <w:t xml:space="preserve">Prosesin SWOT Analizi </w:t>
            </w:r>
          </w:p>
          <w:p w14:paraId="6F3548AC" w14:textId="77777777" w:rsidR="001B3EF8" w:rsidRPr="00940088" w:rsidRDefault="001B3EF8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940088">
              <w:rPr>
                <w:rFonts w:ascii="Arial" w:hAnsi="Arial" w:cs="Arial"/>
                <w:b/>
              </w:rPr>
              <w:t>Güçlü Yönler</w:t>
            </w:r>
          </w:p>
          <w:p w14:paraId="6A31D968" w14:textId="570ECAA4" w:rsidR="001B3EF8" w:rsidRPr="00940088" w:rsidRDefault="001B3EF8">
            <w:pPr>
              <w:pStyle w:val="ListeParagraf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 xml:space="preserve">Üniversitenin </w:t>
            </w:r>
            <w:r w:rsidR="00E73F29">
              <w:rPr>
                <w:rFonts w:ascii="Arial" w:hAnsi="Arial" w:cs="Arial"/>
              </w:rPr>
              <w:t>I</w:t>
            </w:r>
            <w:r w:rsidRPr="00940088">
              <w:rPr>
                <w:rFonts w:ascii="Arial" w:hAnsi="Arial" w:cs="Arial"/>
              </w:rPr>
              <w:t>SO 9001-2015 belgesini almış olması</w:t>
            </w:r>
          </w:p>
          <w:p w14:paraId="156E4C6A" w14:textId="77777777" w:rsidR="001B3EF8" w:rsidRPr="00940088" w:rsidRDefault="001B3EF8">
            <w:pPr>
              <w:pStyle w:val="ListeParagraf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>Öğrenci merkezli eğitim yaklaşımı</w:t>
            </w:r>
          </w:p>
          <w:p w14:paraId="43764BFC" w14:textId="77777777" w:rsidR="001B3EF8" w:rsidRPr="00940088" w:rsidRDefault="001B3EF8">
            <w:pPr>
              <w:pStyle w:val="ListeParagraf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>Müfredat ve yıllık planların iyi planlanmış ve amaca uygun olmaları</w:t>
            </w:r>
          </w:p>
          <w:p w14:paraId="2C4DD558" w14:textId="77777777" w:rsidR="001B3EF8" w:rsidRPr="00940088" w:rsidRDefault="001B3EF8">
            <w:pPr>
              <w:pStyle w:val="ListeParagraf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>Programın sağlıklı yürütülmesi için yapılan toplantılar ve çözüm odaklı yaklaşım</w:t>
            </w:r>
          </w:p>
          <w:p w14:paraId="40FE5FCB" w14:textId="77777777" w:rsidR="001B3EF8" w:rsidRPr="00940088" w:rsidRDefault="001B3EF8">
            <w:pPr>
              <w:pStyle w:val="ListeParagraf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>Yöneticilerin iletişime açık olmaları</w:t>
            </w:r>
          </w:p>
          <w:p w14:paraId="79ADCBE1" w14:textId="77777777" w:rsidR="001B3EF8" w:rsidRPr="00940088" w:rsidRDefault="001B3EF8">
            <w:pPr>
              <w:pStyle w:val="ListeParagraf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>Olası sorunların öngörülmesi ve çözüm üretilmeye çalışılması</w:t>
            </w:r>
          </w:p>
          <w:p w14:paraId="1B736E7A" w14:textId="77777777" w:rsidR="001B3EF8" w:rsidRPr="00940088" w:rsidRDefault="001B3EF8">
            <w:pPr>
              <w:pStyle w:val="ListeParagraf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>Çalışma ortamına rekabet değil, işbirliğinin hâkim olması</w:t>
            </w:r>
          </w:p>
          <w:p w14:paraId="3661FBFD" w14:textId="64F4253C" w:rsidR="001B3EF8" w:rsidRPr="00940088" w:rsidRDefault="001B3EF8">
            <w:pPr>
              <w:pStyle w:val="ListeParagraf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>Öğretim elemanlarının alan deneyimine sahip olması</w:t>
            </w:r>
          </w:p>
          <w:p w14:paraId="05456DCE" w14:textId="424883B8" w:rsidR="007A161B" w:rsidRPr="00940088" w:rsidRDefault="007A161B">
            <w:pPr>
              <w:pStyle w:val="ListeParagraf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 xml:space="preserve">Üniversitenin </w:t>
            </w:r>
            <w:proofErr w:type="spellStart"/>
            <w:r w:rsidRPr="00940088">
              <w:rPr>
                <w:rFonts w:ascii="Arial" w:hAnsi="Arial" w:cs="Arial"/>
              </w:rPr>
              <w:t>Blackboard</w:t>
            </w:r>
            <w:proofErr w:type="spellEnd"/>
            <w:r w:rsidRPr="00940088">
              <w:rPr>
                <w:rFonts w:ascii="Arial" w:hAnsi="Arial" w:cs="Arial"/>
              </w:rPr>
              <w:t xml:space="preserve"> </w:t>
            </w:r>
            <w:proofErr w:type="spellStart"/>
            <w:r w:rsidRPr="00940088">
              <w:rPr>
                <w:rFonts w:ascii="Arial" w:hAnsi="Arial" w:cs="Arial"/>
              </w:rPr>
              <w:t>Learn</w:t>
            </w:r>
            <w:proofErr w:type="spellEnd"/>
            <w:r w:rsidRPr="00940088">
              <w:rPr>
                <w:rFonts w:ascii="Arial" w:hAnsi="Arial" w:cs="Arial"/>
              </w:rPr>
              <w:t xml:space="preserve"> sistemine sahip olması</w:t>
            </w:r>
          </w:p>
          <w:p w14:paraId="72F211C4" w14:textId="74D52C93" w:rsidR="00220926" w:rsidRPr="00940088" w:rsidRDefault="00220926">
            <w:pPr>
              <w:pStyle w:val="ListeParagraf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 xml:space="preserve">Tüm sınıflarda kullanılan bilgisayar ve ses sistemlerinin </w:t>
            </w:r>
            <w:r w:rsidR="0039744D" w:rsidRPr="00940088">
              <w:rPr>
                <w:rFonts w:ascii="Arial" w:hAnsi="Arial" w:cs="Arial"/>
              </w:rPr>
              <w:t>bakımlarının yapılmış</w:t>
            </w:r>
            <w:r w:rsidRPr="00940088">
              <w:rPr>
                <w:rFonts w:ascii="Arial" w:hAnsi="Arial" w:cs="Arial"/>
              </w:rPr>
              <w:t xml:space="preserve"> olması</w:t>
            </w:r>
          </w:p>
          <w:p w14:paraId="001603B7" w14:textId="6B0332A6" w:rsidR="00560AD7" w:rsidRPr="00940088" w:rsidRDefault="00560AD7">
            <w:pPr>
              <w:pStyle w:val="ListeParagraf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>Uluslararası Öğrenci Kongresi (MUISC)’in her sene düzenli olarak yapılması</w:t>
            </w:r>
          </w:p>
          <w:p w14:paraId="2C3BD5F9" w14:textId="1E8568A5" w:rsidR="00560AD7" w:rsidRPr="00940088" w:rsidRDefault="00560AD7" w:rsidP="00560AD7">
            <w:pPr>
              <w:pStyle w:val="ListeParagraf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>Akreditasyon (HEPDAK) çalışmalarının yürütülüyor olması</w:t>
            </w:r>
          </w:p>
          <w:p w14:paraId="680CDF31" w14:textId="77777777" w:rsidR="001B3EF8" w:rsidRPr="00940088" w:rsidRDefault="001B3EF8">
            <w:pPr>
              <w:spacing w:after="0" w:line="240" w:lineRule="auto"/>
              <w:rPr>
                <w:rFonts w:ascii="Arial" w:hAnsi="Arial" w:cs="Arial"/>
              </w:rPr>
            </w:pPr>
          </w:p>
          <w:p w14:paraId="50DB432D" w14:textId="77777777" w:rsidR="001B3EF8" w:rsidRPr="00940088" w:rsidRDefault="001B3EF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40088">
              <w:rPr>
                <w:rFonts w:ascii="Arial" w:hAnsi="Arial" w:cs="Arial"/>
                <w:b/>
              </w:rPr>
              <w:t>Zayıf Yönler</w:t>
            </w:r>
          </w:p>
          <w:p w14:paraId="06ACF02A" w14:textId="77777777" w:rsidR="001B3EF8" w:rsidRPr="00940088" w:rsidRDefault="001B3EF8">
            <w:pPr>
              <w:pStyle w:val="ListeParagraf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>Öğretim elemanı başına düşen öğrenci sayısının yüksek olması</w:t>
            </w:r>
          </w:p>
          <w:p w14:paraId="3386346E" w14:textId="77777777" w:rsidR="001B3EF8" w:rsidRPr="00940088" w:rsidRDefault="001B3EF8">
            <w:pPr>
              <w:pStyle w:val="ListeParagraf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 xml:space="preserve">Öğrencilere sunulan etkinliklerin program yoğunluğu nedeniyle sayıca yetersiz kalması </w:t>
            </w:r>
          </w:p>
          <w:p w14:paraId="5BBE444A" w14:textId="77777777" w:rsidR="006071C2" w:rsidRPr="00940088" w:rsidRDefault="006071C2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940088">
              <w:rPr>
                <w:rFonts w:ascii="Arial" w:hAnsi="Arial" w:cs="Arial"/>
                <w:b/>
              </w:rPr>
              <w:t>Fırsatlar</w:t>
            </w:r>
          </w:p>
          <w:p w14:paraId="2D4EA6BF" w14:textId="77777777" w:rsidR="006071C2" w:rsidRPr="00940088" w:rsidRDefault="006071C2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>Üniversitenin İstanbul’da yer alması</w:t>
            </w:r>
          </w:p>
          <w:p w14:paraId="3D5FBB63" w14:textId="77777777" w:rsidR="006071C2" w:rsidRPr="00940088" w:rsidRDefault="006071C2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>Köklü bir vakıf üniversitesi olması ve kampüs yaşamına sahip olması</w:t>
            </w:r>
          </w:p>
          <w:p w14:paraId="1CA4A22E" w14:textId="77777777" w:rsidR="006071C2" w:rsidRPr="00940088" w:rsidRDefault="006071C2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>Üniversi</w:t>
            </w:r>
            <w:r w:rsidR="00E068C5" w:rsidRPr="00940088">
              <w:rPr>
                <w:rFonts w:ascii="Arial" w:hAnsi="Arial" w:cs="Arial"/>
              </w:rPr>
              <w:t>te bünyesinde Tıp F</w:t>
            </w:r>
            <w:r w:rsidRPr="00940088">
              <w:rPr>
                <w:rFonts w:ascii="Arial" w:hAnsi="Arial" w:cs="Arial"/>
              </w:rPr>
              <w:t>akültesi hastanesinin olması</w:t>
            </w:r>
          </w:p>
          <w:p w14:paraId="72EE70AF" w14:textId="04486F07" w:rsidR="006071C2" w:rsidRPr="00940088" w:rsidRDefault="006071C2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 xml:space="preserve">Öğrencilerin büyükşehir hastanelerinde klinik uygulama yapma </w:t>
            </w:r>
            <w:r w:rsidR="00E73F29" w:rsidRPr="00940088">
              <w:rPr>
                <w:rFonts w:ascii="Arial" w:hAnsi="Arial" w:cs="Arial"/>
              </w:rPr>
              <w:t>imkânı</w:t>
            </w:r>
            <w:r w:rsidRPr="00940088">
              <w:rPr>
                <w:rFonts w:ascii="Arial" w:hAnsi="Arial" w:cs="Arial"/>
              </w:rPr>
              <w:t xml:space="preserve"> bulması ile çok sayıda ve çeşitli vaka görme şanslarının olması </w:t>
            </w:r>
          </w:p>
          <w:p w14:paraId="4065EFB2" w14:textId="77777777" w:rsidR="006071C2" w:rsidRPr="00940088" w:rsidRDefault="006071C2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940088">
              <w:rPr>
                <w:rFonts w:ascii="Arial" w:hAnsi="Arial" w:cs="Arial"/>
                <w:b/>
              </w:rPr>
              <w:lastRenderedPageBreak/>
              <w:t>Tehditler</w:t>
            </w:r>
          </w:p>
          <w:p w14:paraId="21A95EE6" w14:textId="77777777" w:rsidR="006071C2" w:rsidRPr="00940088" w:rsidRDefault="006071C2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>Kampüs ulaşımının zor olması</w:t>
            </w:r>
          </w:p>
          <w:p w14:paraId="79AA7238" w14:textId="77777777" w:rsidR="006071C2" w:rsidRPr="00940088" w:rsidRDefault="006071C2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>Mezun takip sisteminin yeterli olmaması</w:t>
            </w:r>
          </w:p>
          <w:p w14:paraId="1AECD84A" w14:textId="77777777" w:rsidR="006071C2" w:rsidRPr="00940088" w:rsidRDefault="006071C2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940088">
              <w:rPr>
                <w:rFonts w:ascii="Arial" w:hAnsi="Arial" w:cs="Arial"/>
              </w:rPr>
              <w:t>GANO’su</w:t>
            </w:r>
            <w:proofErr w:type="spellEnd"/>
            <w:r w:rsidRPr="00940088">
              <w:rPr>
                <w:rFonts w:ascii="Arial" w:hAnsi="Arial" w:cs="Arial"/>
              </w:rPr>
              <w:t xml:space="preserve"> yüksek öğrencilerin yatay geçiş yolu ile devlet üniversitelerine geçmeleri</w:t>
            </w:r>
          </w:p>
          <w:p w14:paraId="2478BA74" w14:textId="65483D03" w:rsidR="006071C2" w:rsidRPr="00940088" w:rsidRDefault="006071C2" w:rsidP="00E73F29">
            <w:pPr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>Öğrencilerin yabancı dil alt yapılarının zayıf olması</w:t>
            </w:r>
          </w:p>
        </w:tc>
      </w:tr>
      <w:tr w:rsidR="00940088" w:rsidRPr="00940088" w14:paraId="7CCF0D1A" w14:textId="77777777" w:rsidTr="00E73F29">
        <w:tc>
          <w:tcPr>
            <w:tcW w:w="5000" w:type="pct"/>
            <w:gridSpan w:val="6"/>
          </w:tcPr>
          <w:p w14:paraId="7B3CF12A" w14:textId="77777777" w:rsidR="006071C2" w:rsidRPr="00940088" w:rsidRDefault="006071C2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940088">
              <w:rPr>
                <w:rFonts w:ascii="Arial" w:hAnsi="Arial" w:cs="Arial"/>
                <w:b/>
              </w:rPr>
              <w:lastRenderedPageBreak/>
              <w:t>Proses Girdileri</w:t>
            </w:r>
          </w:p>
          <w:p w14:paraId="6BFCCDD1" w14:textId="77777777" w:rsidR="006A0B68" w:rsidRPr="00940088" w:rsidRDefault="006071C2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>Hemş</w:t>
            </w:r>
            <w:r w:rsidR="006A0B68" w:rsidRPr="00940088">
              <w:rPr>
                <w:rFonts w:ascii="Arial" w:hAnsi="Arial" w:cs="Arial"/>
              </w:rPr>
              <w:t>irelik Yüksekokulu öğrencileri</w:t>
            </w:r>
          </w:p>
          <w:p w14:paraId="5C70CAFA" w14:textId="77777777" w:rsidR="006071C2" w:rsidRPr="00940088" w:rsidRDefault="006A0B68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>Hemşirelik Yüksekokulu</w:t>
            </w:r>
            <w:r w:rsidR="006071C2" w:rsidRPr="00940088">
              <w:rPr>
                <w:rFonts w:ascii="Arial" w:hAnsi="Arial" w:cs="Arial"/>
              </w:rPr>
              <w:t xml:space="preserve"> öğretim elemanları</w:t>
            </w:r>
          </w:p>
          <w:p w14:paraId="6E27C2FE" w14:textId="77777777" w:rsidR="006071C2" w:rsidRPr="00940088" w:rsidRDefault="006071C2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>Hemşirelik Yüksekokulu yönetim/Yüksekokul kurul kararları</w:t>
            </w:r>
          </w:p>
          <w:p w14:paraId="067072E1" w14:textId="77777777" w:rsidR="006071C2" w:rsidRPr="00940088" w:rsidRDefault="006071C2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>ÖSYM/YÖK</w:t>
            </w:r>
            <w:r w:rsidR="00ED5861" w:rsidRPr="00940088">
              <w:rPr>
                <w:rFonts w:ascii="Arial" w:hAnsi="Arial" w:cs="Arial"/>
              </w:rPr>
              <w:t xml:space="preserve"> kararları</w:t>
            </w:r>
          </w:p>
          <w:p w14:paraId="22F3C4BB" w14:textId="77777777" w:rsidR="006071C2" w:rsidRPr="00940088" w:rsidRDefault="006071C2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>Rektörlük</w:t>
            </w:r>
          </w:p>
        </w:tc>
      </w:tr>
      <w:tr w:rsidR="00940088" w:rsidRPr="00940088" w14:paraId="32C4E187" w14:textId="77777777" w:rsidTr="00E73F29">
        <w:tc>
          <w:tcPr>
            <w:tcW w:w="5000" w:type="pct"/>
            <w:gridSpan w:val="6"/>
          </w:tcPr>
          <w:p w14:paraId="2E36901D" w14:textId="77777777" w:rsidR="006071C2" w:rsidRPr="00940088" w:rsidRDefault="006071C2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940088">
              <w:rPr>
                <w:rFonts w:ascii="Arial" w:hAnsi="Arial" w:cs="Arial"/>
                <w:b/>
              </w:rPr>
              <w:t>Proses Faaliyetleri</w:t>
            </w:r>
          </w:p>
          <w:p w14:paraId="7E437123" w14:textId="77777777" w:rsidR="006071C2" w:rsidRPr="00940088" w:rsidRDefault="006071C2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>Öğrencilerin ders kayıtları ve danışman onaylarının sorunsuz bir şekilde yapılması</w:t>
            </w:r>
          </w:p>
          <w:p w14:paraId="7C584C4A" w14:textId="77777777" w:rsidR="006071C2" w:rsidRPr="00940088" w:rsidRDefault="006071C2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>Yatay Geçiş ve DGS ile gelen öğrencilerin ders muafiyetlerinin yüksekokul öğretim programına uygun bir şekilde yapılması</w:t>
            </w:r>
          </w:p>
          <w:p w14:paraId="6273A765" w14:textId="77777777" w:rsidR="006071C2" w:rsidRPr="00940088" w:rsidRDefault="006071C2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>Öğretim programında yer alan derslere alanında uzman ve yetkin kişilerin atanması</w:t>
            </w:r>
          </w:p>
          <w:p w14:paraId="09E9B8EB" w14:textId="04059C7E" w:rsidR="006071C2" w:rsidRPr="00940088" w:rsidRDefault="006071C2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>Klinik uygulamalarda öğrencilere rehberlik etmesi için</w:t>
            </w:r>
            <w:r w:rsidR="00EF4218" w:rsidRPr="00940088">
              <w:rPr>
                <w:rFonts w:ascii="Arial" w:hAnsi="Arial" w:cs="Arial"/>
              </w:rPr>
              <w:t xml:space="preserve"> alanında en az tezli yüksek lisans mezunu uzman</w:t>
            </w:r>
            <w:r w:rsidRPr="00940088">
              <w:rPr>
                <w:rFonts w:ascii="Arial" w:hAnsi="Arial" w:cs="Arial"/>
              </w:rPr>
              <w:t xml:space="preserve"> hemşirelerin</w:t>
            </w:r>
            <w:r w:rsidR="00EF4218" w:rsidRPr="00940088">
              <w:rPr>
                <w:rFonts w:ascii="Arial" w:hAnsi="Arial" w:cs="Arial"/>
              </w:rPr>
              <w:t xml:space="preserve"> klinik eğitmen olarak</w:t>
            </w:r>
            <w:r w:rsidRPr="00940088">
              <w:rPr>
                <w:rFonts w:ascii="Arial" w:hAnsi="Arial" w:cs="Arial"/>
              </w:rPr>
              <w:t xml:space="preserve"> görevlendirilmesi</w:t>
            </w:r>
            <w:r w:rsidR="00EF4218" w:rsidRPr="00940088">
              <w:rPr>
                <w:rFonts w:ascii="Arial" w:hAnsi="Arial" w:cs="Arial"/>
              </w:rPr>
              <w:t xml:space="preserve"> ve bu eğiticiler için rehber hemşire eğitimi programı planlanması</w:t>
            </w:r>
          </w:p>
          <w:p w14:paraId="6667C013" w14:textId="77777777" w:rsidR="006071C2" w:rsidRPr="00940088" w:rsidRDefault="006071C2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>Klinik uygulama alanlarının belirlenmesi için gerekli yazışmaların yapılması</w:t>
            </w:r>
          </w:p>
          <w:p w14:paraId="3540754A" w14:textId="5C942738" w:rsidR="006071C2" w:rsidRPr="00940088" w:rsidRDefault="006071C2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 xml:space="preserve">Klinik uygulama öncesi öğrencilere iş sağlığı ve güvenliği eğitiminin </w:t>
            </w:r>
            <w:r w:rsidR="00EF4218" w:rsidRPr="00940088">
              <w:rPr>
                <w:rFonts w:ascii="Arial" w:hAnsi="Arial" w:cs="Arial"/>
              </w:rPr>
              <w:t xml:space="preserve">ve enfeksiyonlardan korunma eğitiminin </w:t>
            </w:r>
            <w:r w:rsidRPr="00940088">
              <w:rPr>
                <w:rFonts w:ascii="Arial" w:hAnsi="Arial" w:cs="Arial"/>
              </w:rPr>
              <w:t>verilmesinin sağlanması</w:t>
            </w:r>
          </w:p>
          <w:p w14:paraId="3AB18163" w14:textId="4C9428C5" w:rsidR="00560AD7" w:rsidRPr="00940088" w:rsidRDefault="00560AD7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>Klinik uygulama beceri karnesinin uygulanması</w:t>
            </w:r>
          </w:p>
          <w:p w14:paraId="04E0704D" w14:textId="0B4D141E" w:rsidR="006071C2" w:rsidRPr="00940088" w:rsidRDefault="00560AD7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>Her yıl öğrencilerin sağlık kurulu raporu alması</w:t>
            </w:r>
          </w:p>
          <w:p w14:paraId="3140FA56" w14:textId="77777777" w:rsidR="006071C2" w:rsidRPr="00940088" w:rsidRDefault="006071C2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>Dersliklerdeki teknolojik alt yapının dersler başlamadan önce gözden geçirilmesi ve eksikliklerin giderilmesi</w:t>
            </w:r>
          </w:p>
          <w:p w14:paraId="24D09035" w14:textId="77777777" w:rsidR="006071C2" w:rsidRPr="00940088" w:rsidRDefault="006071C2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>Kalabalık sınıflarda şube sayısının artırılması</w:t>
            </w:r>
          </w:p>
          <w:p w14:paraId="7039085C" w14:textId="77777777" w:rsidR="006071C2" w:rsidRPr="00940088" w:rsidRDefault="006071C2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 xml:space="preserve">Yeni kayıt yaptıran öğrencilere oryantasyon programının uygulanması </w:t>
            </w:r>
          </w:p>
          <w:p w14:paraId="570299B9" w14:textId="46DDA642" w:rsidR="006071C2" w:rsidRPr="00940088" w:rsidRDefault="006071C2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 xml:space="preserve">Öğrencilerin </w:t>
            </w:r>
            <w:proofErr w:type="spellStart"/>
            <w:r w:rsidRPr="00940088">
              <w:rPr>
                <w:rFonts w:ascii="Arial" w:hAnsi="Arial" w:cs="Arial"/>
              </w:rPr>
              <w:t>sosyo</w:t>
            </w:r>
            <w:proofErr w:type="spellEnd"/>
            <w:r w:rsidRPr="00940088">
              <w:rPr>
                <w:rFonts w:ascii="Arial" w:hAnsi="Arial" w:cs="Arial"/>
              </w:rPr>
              <w:t>-kültürel gelişimlerine katkı sağlayacak dersler için yönlendirilmesi (ASEÇ/ÜSEÇ</w:t>
            </w:r>
            <w:r w:rsidR="00560AD7" w:rsidRPr="00940088">
              <w:rPr>
                <w:rFonts w:ascii="Arial" w:hAnsi="Arial" w:cs="Arial"/>
              </w:rPr>
              <w:t>/GED</w:t>
            </w:r>
            <w:r w:rsidRPr="00940088">
              <w:rPr>
                <w:rFonts w:ascii="Arial" w:hAnsi="Arial" w:cs="Arial"/>
              </w:rPr>
              <w:t>)</w:t>
            </w:r>
          </w:p>
          <w:p w14:paraId="19D0220E" w14:textId="77777777" w:rsidR="004A3F34" w:rsidRPr="00940088" w:rsidRDefault="004A3F34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>Öğretim elemanı taleplerinin Rektörlüğe iletilmesi</w:t>
            </w:r>
          </w:p>
          <w:p w14:paraId="60B73060" w14:textId="6AECE408" w:rsidR="006071C2" w:rsidRPr="00940088" w:rsidRDefault="006071C2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 xml:space="preserve">Yeni göreve başlayan öğretim elemanlarının oryantasyonunun sağlanması </w:t>
            </w:r>
          </w:p>
          <w:p w14:paraId="1CF4F846" w14:textId="421E64E3" w:rsidR="00560AD7" w:rsidRPr="00940088" w:rsidRDefault="00560AD7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>Yeni kayıt yaptıran öğrenciler</w:t>
            </w:r>
            <w:r w:rsidR="000A1744" w:rsidRPr="00940088">
              <w:rPr>
                <w:rFonts w:ascii="Arial" w:hAnsi="Arial" w:cs="Arial"/>
              </w:rPr>
              <w:t>l</w:t>
            </w:r>
            <w:r w:rsidRPr="00940088">
              <w:rPr>
                <w:rFonts w:ascii="Arial" w:hAnsi="Arial" w:cs="Arial"/>
              </w:rPr>
              <w:t xml:space="preserve">e Hemşirelik Eğitim </w:t>
            </w:r>
            <w:r w:rsidR="000A1744" w:rsidRPr="00940088">
              <w:rPr>
                <w:rFonts w:ascii="Arial" w:hAnsi="Arial" w:cs="Arial"/>
              </w:rPr>
              <w:t xml:space="preserve">Tanıtım </w:t>
            </w:r>
            <w:r w:rsidRPr="00940088">
              <w:rPr>
                <w:rFonts w:ascii="Arial" w:hAnsi="Arial" w:cs="Arial"/>
              </w:rPr>
              <w:t xml:space="preserve">Kitabı’nın </w:t>
            </w:r>
            <w:r w:rsidR="000A1744" w:rsidRPr="00940088">
              <w:rPr>
                <w:rFonts w:ascii="Arial" w:hAnsi="Arial" w:cs="Arial"/>
              </w:rPr>
              <w:t>paylaşılması</w:t>
            </w:r>
          </w:p>
          <w:p w14:paraId="75963123" w14:textId="109C0F65" w:rsidR="00560AD7" w:rsidRPr="00940088" w:rsidRDefault="006071C2" w:rsidP="00560AD7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lastRenderedPageBreak/>
              <w:t xml:space="preserve">Danışmanlık işlemlerindeki aksaklıkları önlemek amacıyla danışman başına düşen öğrenci sayısının öğretim elemanları arasında dengeli dağıtılmasının sağlanması </w:t>
            </w:r>
            <w:r w:rsidR="00560AD7" w:rsidRPr="00940088">
              <w:rPr>
                <w:rFonts w:ascii="Arial" w:hAnsi="Arial" w:cs="Arial"/>
              </w:rPr>
              <w:t>(Akademik Danışmanlık İş Akışı)</w:t>
            </w:r>
          </w:p>
          <w:p w14:paraId="0092539E" w14:textId="77777777" w:rsidR="006071C2" w:rsidRPr="00940088" w:rsidRDefault="006071C2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>Yıl sonlarında uygulanan öğrenci memnuniyet anketlerinin sonuçlarının değerlendirilmesi</w:t>
            </w:r>
          </w:p>
          <w:p w14:paraId="089E86FB" w14:textId="7C3AA64C" w:rsidR="006071C2" w:rsidRPr="00940088" w:rsidRDefault="006071C2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 xml:space="preserve">Ara dönem ve yıl sonu sınavlarının güvenli bir şekilde yapılıp objektif bir şekilde </w:t>
            </w:r>
            <w:r w:rsidR="00EF4218" w:rsidRPr="00940088">
              <w:rPr>
                <w:rFonts w:ascii="Arial" w:hAnsi="Arial" w:cs="Arial"/>
              </w:rPr>
              <w:t xml:space="preserve">ölçme değerlendirme komisyonu tarafından </w:t>
            </w:r>
            <w:r w:rsidRPr="00940088">
              <w:rPr>
                <w:rFonts w:ascii="Arial" w:hAnsi="Arial" w:cs="Arial"/>
              </w:rPr>
              <w:t xml:space="preserve">değerlendirilmesi </w:t>
            </w:r>
          </w:p>
          <w:p w14:paraId="44ACEF9A" w14:textId="77777777" w:rsidR="006071C2" w:rsidRPr="00940088" w:rsidRDefault="006071C2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 xml:space="preserve">Öğrencilerinin </w:t>
            </w:r>
            <w:proofErr w:type="spellStart"/>
            <w:r w:rsidRPr="00940088">
              <w:rPr>
                <w:rFonts w:ascii="Arial" w:hAnsi="Arial" w:cs="Arial"/>
              </w:rPr>
              <w:t>Erasmus</w:t>
            </w:r>
            <w:proofErr w:type="spellEnd"/>
            <w:r w:rsidRPr="00940088">
              <w:rPr>
                <w:rFonts w:ascii="Arial" w:hAnsi="Arial" w:cs="Arial"/>
              </w:rPr>
              <w:t xml:space="preserve"> Programı ile yurt dışında eğitim almaları yönünde cesaretlendirilmesi</w:t>
            </w:r>
          </w:p>
          <w:p w14:paraId="3970B090" w14:textId="01292002" w:rsidR="006071C2" w:rsidRPr="00940088" w:rsidRDefault="006071C2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 xml:space="preserve">Öğrencilerin yabancı dil altyapısını geliştirmek için </w:t>
            </w:r>
            <w:r w:rsidR="000A1744" w:rsidRPr="00940088">
              <w:rPr>
                <w:rFonts w:ascii="Arial" w:hAnsi="Arial" w:cs="Arial"/>
              </w:rPr>
              <w:t xml:space="preserve">zorunlu İngilizce ve </w:t>
            </w:r>
            <w:r w:rsidRPr="00940088">
              <w:rPr>
                <w:rFonts w:ascii="Arial" w:hAnsi="Arial" w:cs="Arial"/>
              </w:rPr>
              <w:t xml:space="preserve">mesleki </w:t>
            </w:r>
            <w:r w:rsidR="000A1744" w:rsidRPr="00940088">
              <w:rPr>
                <w:rFonts w:ascii="Arial" w:hAnsi="Arial" w:cs="Arial"/>
              </w:rPr>
              <w:t>İngilizce</w:t>
            </w:r>
            <w:r w:rsidRPr="00940088">
              <w:rPr>
                <w:rFonts w:ascii="Arial" w:hAnsi="Arial" w:cs="Arial"/>
              </w:rPr>
              <w:t xml:space="preserve"> derslerinin </w:t>
            </w:r>
            <w:r w:rsidR="000A1744" w:rsidRPr="00940088">
              <w:rPr>
                <w:rFonts w:ascii="Arial" w:hAnsi="Arial" w:cs="Arial"/>
              </w:rPr>
              <w:t xml:space="preserve">her iki dönemde de </w:t>
            </w:r>
            <w:r w:rsidRPr="00940088">
              <w:rPr>
                <w:rFonts w:ascii="Arial" w:hAnsi="Arial" w:cs="Arial"/>
              </w:rPr>
              <w:t>açılması</w:t>
            </w:r>
          </w:p>
          <w:p w14:paraId="2E1C324C" w14:textId="77777777" w:rsidR="0052613B" w:rsidRPr="00940088" w:rsidRDefault="0052613B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>Öğretim elemanlarının akademik çalışma yapmaları için teşvik edilmesi</w:t>
            </w:r>
          </w:p>
          <w:p w14:paraId="5F329682" w14:textId="08145080" w:rsidR="0052613B" w:rsidRPr="00940088" w:rsidRDefault="0052613B" w:rsidP="0094008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>Öğretim elemanlarının mesleki kurslara ve seminerlere katılımının sağlanması</w:t>
            </w:r>
            <w:r w:rsidR="00EF4218" w:rsidRPr="00940088">
              <w:rPr>
                <w:rFonts w:ascii="Arial" w:hAnsi="Arial" w:cs="Arial"/>
              </w:rPr>
              <w:t>, öğretim elemanlarına Öğrenme, Öğretme ve Uygulama ve Araştırma Merkezi tarafından eğitici eğitimleri verilmesi</w:t>
            </w:r>
          </w:p>
        </w:tc>
      </w:tr>
      <w:tr w:rsidR="00940088" w:rsidRPr="00940088" w14:paraId="4E27A661" w14:textId="77777777" w:rsidTr="00E73F29">
        <w:tc>
          <w:tcPr>
            <w:tcW w:w="5000" w:type="pct"/>
            <w:gridSpan w:val="6"/>
          </w:tcPr>
          <w:p w14:paraId="460CCBE3" w14:textId="77777777" w:rsidR="006071C2" w:rsidRPr="00940088" w:rsidRDefault="006071C2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940088">
              <w:rPr>
                <w:rFonts w:ascii="Arial" w:hAnsi="Arial" w:cs="Arial"/>
                <w:b/>
              </w:rPr>
              <w:lastRenderedPageBreak/>
              <w:t>Proses Çıktıları</w:t>
            </w:r>
          </w:p>
          <w:p w14:paraId="73F6A71E" w14:textId="77777777" w:rsidR="006071C2" w:rsidRPr="00940088" w:rsidRDefault="006071C2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>Senato kararları</w:t>
            </w:r>
          </w:p>
          <w:p w14:paraId="58761A11" w14:textId="77777777" w:rsidR="006071C2" w:rsidRPr="00940088" w:rsidRDefault="006071C2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 xml:space="preserve">Yüksekokul/Yönetim Kurulu kararları </w:t>
            </w:r>
          </w:p>
          <w:p w14:paraId="45D2D4DE" w14:textId="77777777" w:rsidR="006071C2" w:rsidRPr="00940088" w:rsidRDefault="006071C2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>KYS sisteminde yer alan öğrenci değerlendirme formları</w:t>
            </w:r>
          </w:p>
          <w:p w14:paraId="443D288F" w14:textId="2B7A3AB2" w:rsidR="006071C2" w:rsidRPr="00940088" w:rsidRDefault="006071C2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>İş kaza</w:t>
            </w:r>
            <w:r w:rsidR="000A1744" w:rsidRPr="00940088">
              <w:rPr>
                <w:rFonts w:ascii="Arial" w:hAnsi="Arial" w:cs="Arial"/>
              </w:rPr>
              <w:t>sı raporları</w:t>
            </w:r>
            <w:r w:rsidRPr="00940088">
              <w:rPr>
                <w:rFonts w:ascii="Arial" w:hAnsi="Arial" w:cs="Arial"/>
              </w:rPr>
              <w:t xml:space="preserve"> </w:t>
            </w:r>
          </w:p>
          <w:p w14:paraId="7949BC9A" w14:textId="77777777" w:rsidR="006071C2" w:rsidRPr="00940088" w:rsidRDefault="006071C2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>Öğrenci başarı durumları (grafikler, raporlar)</w:t>
            </w:r>
          </w:p>
          <w:p w14:paraId="1CD56B2A" w14:textId="4DFEB024" w:rsidR="006071C2" w:rsidRPr="00940088" w:rsidRDefault="006071C2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>Dış paydaşlardan gelen öğrenci değerlendirme raporları</w:t>
            </w:r>
            <w:r w:rsidR="000A1744" w:rsidRPr="00940088">
              <w:rPr>
                <w:rFonts w:ascii="Arial" w:hAnsi="Arial" w:cs="Arial"/>
              </w:rPr>
              <w:t xml:space="preserve"> (Teşekkür mektupları)</w:t>
            </w:r>
          </w:p>
          <w:p w14:paraId="427CF09E" w14:textId="033EB461" w:rsidR="006071C2" w:rsidRPr="00940088" w:rsidRDefault="006071C2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>Mezunlardan alınan geri bildirimler</w:t>
            </w:r>
            <w:r w:rsidR="000A1744" w:rsidRPr="00940088">
              <w:rPr>
                <w:rFonts w:ascii="Arial" w:hAnsi="Arial" w:cs="Arial"/>
              </w:rPr>
              <w:t xml:space="preserve"> (Memnuniyet anketleri)</w:t>
            </w:r>
          </w:p>
        </w:tc>
      </w:tr>
      <w:tr w:rsidR="00940088" w:rsidRPr="00940088" w14:paraId="578C55FB" w14:textId="77777777" w:rsidTr="00E73F29">
        <w:trPr>
          <w:trHeight w:val="1032"/>
        </w:trPr>
        <w:tc>
          <w:tcPr>
            <w:tcW w:w="5000" w:type="pct"/>
            <w:gridSpan w:val="6"/>
          </w:tcPr>
          <w:p w14:paraId="6226ADEE" w14:textId="77777777" w:rsidR="006071C2" w:rsidRPr="00940088" w:rsidRDefault="006071C2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940088">
              <w:rPr>
                <w:rFonts w:ascii="Arial" w:hAnsi="Arial" w:cs="Arial"/>
                <w:b/>
              </w:rPr>
              <w:t>Kaynaklar</w:t>
            </w:r>
          </w:p>
          <w:p w14:paraId="00EB6360" w14:textId="77777777" w:rsidR="006071C2" w:rsidRPr="00940088" w:rsidRDefault="006071C2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>İnsan Kaynağı (Öğrenci, Akademik ve İdari Personel)</w:t>
            </w:r>
          </w:p>
          <w:p w14:paraId="614FFA2B" w14:textId="77777777" w:rsidR="006071C2" w:rsidRPr="00940088" w:rsidRDefault="006071C2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>Altyapı (derslikler, laboratuvar, teknolojik altyapı)</w:t>
            </w:r>
          </w:p>
          <w:p w14:paraId="543D287A" w14:textId="77777777" w:rsidR="006071C2" w:rsidRPr="00940088" w:rsidRDefault="006071C2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>Öğrenci İşleri</w:t>
            </w:r>
          </w:p>
          <w:p w14:paraId="35C166AA" w14:textId="63D4271A" w:rsidR="006071C2" w:rsidRPr="00940088" w:rsidRDefault="006071C2" w:rsidP="00940088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>Dış ve İç Paydaşlar</w:t>
            </w:r>
          </w:p>
        </w:tc>
      </w:tr>
      <w:tr w:rsidR="00940088" w:rsidRPr="00940088" w14:paraId="707E8903" w14:textId="77777777" w:rsidTr="00E73F29">
        <w:tc>
          <w:tcPr>
            <w:tcW w:w="1807" w:type="pct"/>
            <w:gridSpan w:val="2"/>
          </w:tcPr>
          <w:p w14:paraId="3DCB704D" w14:textId="77777777" w:rsidR="006071C2" w:rsidRPr="00940088" w:rsidRDefault="006071C2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940088">
              <w:rPr>
                <w:rFonts w:ascii="Arial" w:hAnsi="Arial" w:cs="Arial"/>
                <w:b/>
              </w:rPr>
              <w:t>Dokümanlar</w:t>
            </w:r>
          </w:p>
          <w:p w14:paraId="40A005F3" w14:textId="77777777" w:rsidR="006071C2" w:rsidRPr="00940088" w:rsidRDefault="006071C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>DŞ-003 2547 sayılı Yükseköğretim Kanunu</w:t>
            </w:r>
          </w:p>
          <w:p w14:paraId="56111C29" w14:textId="77777777" w:rsidR="006071C2" w:rsidRPr="00940088" w:rsidRDefault="006071C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>YÖ-001 Arşiv Yönergesi</w:t>
            </w:r>
          </w:p>
          <w:p w14:paraId="69722569" w14:textId="7E612714" w:rsidR="006071C2" w:rsidRPr="00940088" w:rsidRDefault="006071C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 xml:space="preserve">ÖSYM </w:t>
            </w:r>
            <w:r w:rsidR="000A1744" w:rsidRPr="00940088">
              <w:rPr>
                <w:rFonts w:ascii="Arial" w:hAnsi="Arial" w:cs="Arial"/>
              </w:rPr>
              <w:t>dokümanları</w:t>
            </w:r>
          </w:p>
          <w:p w14:paraId="5D034D87" w14:textId="62C22781" w:rsidR="000A1744" w:rsidRPr="00940088" w:rsidRDefault="00575AB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>RA-113</w:t>
            </w:r>
            <w:r w:rsidR="000A1744" w:rsidRPr="00940088">
              <w:rPr>
                <w:rFonts w:ascii="Arial" w:hAnsi="Arial" w:cs="Arial"/>
              </w:rPr>
              <w:t xml:space="preserve"> </w:t>
            </w:r>
            <w:r w:rsidRPr="00940088">
              <w:rPr>
                <w:rFonts w:ascii="Arial" w:hAnsi="Arial" w:cs="Arial"/>
              </w:rPr>
              <w:t>Hemşirelik Yüksekokulu Eğitim-Öğretim Hizmetleri Prosesi Risk Analizi</w:t>
            </w:r>
          </w:p>
          <w:p w14:paraId="62C1883F" w14:textId="32C17833" w:rsidR="006071C2" w:rsidRPr="00940088" w:rsidRDefault="006071C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lastRenderedPageBreak/>
              <w:t>YÖ-009 Hemşirelik Yüksekokulu</w:t>
            </w:r>
            <w:r w:rsidR="0039744D" w:rsidRPr="00940088">
              <w:rPr>
                <w:rFonts w:ascii="Arial" w:hAnsi="Arial" w:cs="Arial"/>
              </w:rPr>
              <w:t xml:space="preserve"> uygulamalı ders</w:t>
            </w:r>
            <w:r w:rsidRPr="00940088">
              <w:rPr>
                <w:rFonts w:ascii="Arial" w:hAnsi="Arial" w:cs="Arial"/>
              </w:rPr>
              <w:t xml:space="preserve"> yönergesi</w:t>
            </w:r>
          </w:p>
          <w:p w14:paraId="3C20C3ED" w14:textId="2D88384C" w:rsidR="000A1744" w:rsidRPr="00940088" w:rsidRDefault="000A17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>İA-090 Hemşirelik Yüksekokulu Klinik Uygulama İş Akışı</w:t>
            </w:r>
          </w:p>
          <w:p w14:paraId="3594B2E0" w14:textId="77777777" w:rsidR="006071C2" w:rsidRPr="00940088" w:rsidRDefault="006071C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>PR-004 Uygunsuzluk ve Düzeltici Faaliyet Prosedürü</w:t>
            </w:r>
          </w:p>
        </w:tc>
        <w:tc>
          <w:tcPr>
            <w:tcW w:w="3193" w:type="pct"/>
            <w:gridSpan w:val="4"/>
          </w:tcPr>
          <w:p w14:paraId="249F1AFC" w14:textId="77777777" w:rsidR="006071C2" w:rsidRPr="00940088" w:rsidRDefault="006071C2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940088">
              <w:rPr>
                <w:rFonts w:ascii="Arial" w:hAnsi="Arial" w:cs="Arial"/>
                <w:b/>
              </w:rPr>
              <w:lastRenderedPageBreak/>
              <w:t>Kayıt Ortamı</w:t>
            </w:r>
          </w:p>
          <w:p w14:paraId="06DB06B3" w14:textId="77777777" w:rsidR="006071C2" w:rsidRPr="00940088" w:rsidRDefault="006071C2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>EBYS</w:t>
            </w:r>
          </w:p>
          <w:p w14:paraId="1B9CA9A4" w14:textId="77777777" w:rsidR="00B42668" w:rsidRPr="00940088" w:rsidRDefault="00B42668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>Ofis</w:t>
            </w:r>
          </w:p>
          <w:p w14:paraId="6424BD49" w14:textId="77777777" w:rsidR="00B42668" w:rsidRPr="00940088" w:rsidRDefault="00B42668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0088">
              <w:rPr>
                <w:rFonts w:ascii="Arial" w:hAnsi="Arial" w:cs="Arial"/>
              </w:rPr>
              <w:t>Arşiv</w:t>
            </w:r>
          </w:p>
        </w:tc>
      </w:tr>
    </w:tbl>
    <w:p w14:paraId="415B1CB8" w14:textId="05844490" w:rsidR="006071C2" w:rsidRPr="00940088" w:rsidRDefault="00E54A10" w:rsidP="006071C2">
      <w:pPr>
        <w:spacing w:after="0" w:line="240" w:lineRule="auto"/>
        <w:jc w:val="both"/>
        <w:rPr>
          <w:rFonts w:ascii="Arial" w:hAnsi="Arial" w:cs="Arial"/>
        </w:rPr>
      </w:pPr>
      <w:r w:rsidRPr="00940088">
        <w:rPr>
          <w:rFonts w:ascii="Arial" w:hAnsi="Arial" w:cs="Arial"/>
        </w:rPr>
        <w:br w:type="textWrapping" w:clear="all"/>
      </w:r>
    </w:p>
    <w:sectPr w:rsidR="006071C2" w:rsidRPr="00940088" w:rsidSect="002F492B">
      <w:headerReference w:type="default" r:id="rId8"/>
      <w:footerReference w:type="default" r:id="rId9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9D7A98" w14:textId="77777777" w:rsidR="00894CEA" w:rsidRDefault="00894CEA" w:rsidP="00151E02">
      <w:pPr>
        <w:spacing w:after="0" w:line="240" w:lineRule="auto"/>
      </w:pPr>
      <w:r>
        <w:separator/>
      </w:r>
    </w:p>
  </w:endnote>
  <w:endnote w:type="continuationSeparator" w:id="0">
    <w:p w14:paraId="6955A6DD" w14:textId="77777777" w:rsidR="00894CEA" w:rsidRDefault="00894CEA" w:rsidP="00151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112" w:type="pct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7729"/>
      <w:gridCol w:w="7157"/>
    </w:tblGrid>
    <w:tr w:rsidR="0018787D" w:rsidRPr="0037583E" w14:paraId="6146AA14" w14:textId="77777777" w:rsidTr="00E73F29">
      <w:trPr>
        <w:trHeight w:val="274"/>
      </w:trPr>
      <w:tc>
        <w:tcPr>
          <w:tcW w:w="2596" w:type="pct"/>
        </w:tcPr>
        <w:p w14:paraId="7B3F5BF9" w14:textId="169153D1" w:rsidR="0018787D" w:rsidRPr="0037583E" w:rsidRDefault="0018787D" w:rsidP="0018787D">
          <w:pPr>
            <w:pStyle w:val="AltBilgi"/>
            <w:jc w:val="center"/>
            <w:rPr>
              <w:rFonts w:ascii="Arial" w:hAnsi="Arial" w:cs="Arial"/>
              <w:sz w:val="18"/>
            </w:rPr>
          </w:pPr>
          <w:r w:rsidRPr="0037583E">
            <w:rPr>
              <w:rFonts w:ascii="Arial" w:hAnsi="Arial" w:cs="Arial"/>
              <w:b/>
              <w:sz w:val="18"/>
            </w:rPr>
            <w:t>Hazırlayan:</w:t>
          </w:r>
          <w:r>
            <w:rPr>
              <w:rFonts w:ascii="Arial" w:hAnsi="Arial" w:cs="Arial"/>
              <w:sz w:val="18"/>
            </w:rPr>
            <w:t xml:space="preserve"> Hemşirelik Yüksekokulu</w:t>
          </w:r>
        </w:p>
      </w:tc>
      <w:tc>
        <w:tcPr>
          <w:tcW w:w="2404" w:type="pct"/>
        </w:tcPr>
        <w:p w14:paraId="48B84BF4" w14:textId="77777777" w:rsidR="0018787D" w:rsidRPr="0037583E" w:rsidRDefault="0018787D" w:rsidP="0018787D">
          <w:pPr>
            <w:pStyle w:val="AltBilgi"/>
            <w:jc w:val="center"/>
            <w:rPr>
              <w:rFonts w:ascii="Arial" w:hAnsi="Arial" w:cs="Arial"/>
              <w:sz w:val="18"/>
            </w:rPr>
          </w:pPr>
          <w:r w:rsidRPr="0037583E">
            <w:rPr>
              <w:rFonts w:ascii="Arial" w:hAnsi="Arial" w:cs="Arial"/>
              <w:b/>
              <w:sz w:val="18"/>
            </w:rPr>
            <w:t>Onaylayan:</w:t>
          </w:r>
          <w:r>
            <w:rPr>
              <w:rFonts w:ascii="Arial" w:hAnsi="Arial" w:cs="Arial"/>
              <w:sz w:val="18"/>
            </w:rPr>
            <w:t xml:space="preserve"> </w:t>
          </w:r>
          <w:r w:rsidRPr="0037583E">
            <w:rPr>
              <w:rFonts w:ascii="Arial" w:hAnsi="Arial" w:cs="Arial"/>
              <w:sz w:val="18"/>
            </w:rPr>
            <w:t>Kalite Yönetim Koordinatörlüğü</w:t>
          </w:r>
        </w:p>
      </w:tc>
    </w:tr>
  </w:tbl>
  <w:p w14:paraId="13A1BEDB" w14:textId="249CE397" w:rsidR="00AF2F10" w:rsidRPr="00151E02" w:rsidRDefault="0018787D" w:rsidP="005F6032">
    <w:pPr>
      <w:pStyle w:val="AltBilgi"/>
      <w:rPr>
        <w:rFonts w:ascii="Arial" w:hAnsi="Arial" w:cs="Arial"/>
        <w:i/>
        <w:sz w:val="16"/>
      </w:rPr>
    </w:pPr>
    <w:r w:rsidDel="0018787D">
      <w:rPr>
        <w:rFonts w:ascii="Arial" w:hAnsi="Arial" w:cs="Arial"/>
        <w:i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D52CCE" w14:textId="77777777" w:rsidR="00894CEA" w:rsidRDefault="00894CEA" w:rsidP="00151E02">
      <w:pPr>
        <w:spacing w:after="0" w:line="240" w:lineRule="auto"/>
      </w:pPr>
      <w:r>
        <w:separator/>
      </w:r>
    </w:p>
  </w:footnote>
  <w:footnote w:type="continuationSeparator" w:id="0">
    <w:p w14:paraId="5DBFA3E7" w14:textId="77777777" w:rsidR="00894CEA" w:rsidRDefault="00894CEA" w:rsidP="00151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5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186"/>
      <w:gridCol w:w="9262"/>
      <w:gridCol w:w="1701"/>
      <w:gridCol w:w="1447"/>
    </w:tblGrid>
    <w:tr w:rsidR="00AF2F10" w:rsidRPr="00AE6D38" w14:paraId="1A38665B" w14:textId="77777777" w:rsidTr="00E73F29">
      <w:trPr>
        <w:trHeight w:val="276"/>
      </w:trPr>
      <w:tc>
        <w:tcPr>
          <w:tcW w:w="2186" w:type="dxa"/>
          <w:vMerge w:val="restart"/>
          <w:vAlign w:val="center"/>
        </w:tcPr>
        <w:p w14:paraId="14E4D518" w14:textId="77777777" w:rsidR="00AF2F10" w:rsidRPr="003404FF" w:rsidRDefault="00AF2F10" w:rsidP="00AE6D38">
          <w:pPr>
            <w:pStyle w:val="stBilgi"/>
            <w:jc w:val="center"/>
            <w:rPr>
              <w:rFonts w:ascii="Arial" w:hAnsi="Arial" w:cs="Arial"/>
              <w:sz w:val="22"/>
              <w:szCs w:val="22"/>
            </w:rPr>
          </w:pPr>
          <w:r w:rsidRPr="00517C8F">
            <w:rPr>
              <w:rFonts w:ascii="Arial" w:hAnsi="Arial" w:cs="Arial"/>
              <w:noProof/>
              <w:sz w:val="22"/>
              <w:szCs w:val="22"/>
              <w:lang w:eastAsia="tr-TR"/>
            </w:rPr>
            <w:drawing>
              <wp:inline distT="0" distB="0" distL="0" distR="0" wp14:anchorId="16F3266A" wp14:editId="09155D9E">
                <wp:extent cx="1250950" cy="879575"/>
                <wp:effectExtent l="0" t="0" r="0" b="0"/>
                <wp:docPr id="3" name="Resim 3" descr="C:\Users\safakgunduz\Desktop\unnam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afakgunduz\Desktop\unnam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1258" cy="8868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2" w:type="dxa"/>
          <w:vMerge w:val="restart"/>
          <w:vAlign w:val="center"/>
        </w:tcPr>
        <w:p w14:paraId="29CFC22D" w14:textId="2D4495F8" w:rsidR="00AF2F10" w:rsidRPr="003404FF" w:rsidRDefault="00AF2F10" w:rsidP="00E54A10">
          <w:pPr>
            <w:pStyle w:val="stBilgi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E73F29">
            <w:rPr>
              <w:rFonts w:ascii="Arial" w:hAnsi="Arial" w:cs="Arial"/>
              <w:b/>
              <w:sz w:val="28"/>
              <w:szCs w:val="22"/>
            </w:rPr>
            <w:t xml:space="preserve">HEMŞİRELİK YÜKSEKOKULU </w:t>
          </w:r>
          <w:r w:rsidRPr="00E73F29">
            <w:rPr>
              <w:rFonts w:ascii="Arial" w:hAnsi="Arial" w:cs="Arial"/>
              <w:b/>
              <w:sz w:val="28"/>
              <w:szCs w:val="22"/>
            </w:rPr>
            <w:br/>
            <w:t xml:space="preserve">EĞİTİM ÖĞRETİM PROSESİ </w:t>
          </w:r>
        </w:p>
      </w:tc>
      <w:tc>
        <w:tcPr>
          <w:tcW w:w="1701" w:type="dxa"/>
          <w:vAlign w:val="center"/>
        </w:tcPr>
        <w:p w14:paraId="225904A0" w14:textId="77777777" w:rsidR="00AF2F10" w:rsidRPr="00847770" w:rsidRDefault="00AF2F10" w:rsidP="00151E02">
          <w:pPr>
            <w:pStyle w:val="stBilgi"/>
            <w:rPr>
              <w:rFonts w:ascii="Arial" w:hAnsi="Arial" w:cs="Arial"/>
              <w:sz w:val="18"/>
              <w:szCs w:val="18"/>
            </w:rPr>
          </w:pPr>
          <w:r w:rsidRPr="00847770">
            <w:rPr>
              <w:rFonts w:ascii="Arial" w:hAnsi="Arial" w:cs="Arial"/>
              <w:sz w:val="18"/>
              <w:szCs w:val="18"/>
            </w:rPr>
            <w:t>Doküman No</w:t>
          </w:r>
        </w:p>
      </w:tc>
      <w:tc>
        <w:tcPr>
          <w:tcW w:w="1447" w:type="dxa"/>
          <w:vAlign w:val="center"/>
        </w:tcPr>
        <w:p w14:paraId="4C134484" w14:textId="77777777" w:rsidR="00AF2F10" w:rsidRPr="00847770" w:rsidRDefault="00AF2F10" w:rsidP="00595A6E">
          <w:pPr>
            <w:pStyle w:val="stBilgi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PS-113</w:t>
          </w:r>
        </w:p>
      </w:tc>
    </w:tr>
    <w:tr w:rsidR="00AF2F10" w:rsidRPr="00AE6D38" w14:paraId="5F7F7472" w14:textId="77777777" w:rsidTr="00E73F29">
      <w:trPr>
        <w:trHeight w:val="276"/>
      </w:trPr>
      <w:tc>
        <w:tcPr>
          <w:tcW w:w="2186" w:type="dxa"/>
          <w:vMerge/>
          <w:vAlign w:val="center"/>
        </w:tcPr>
        <w:p w14:paraId="00BB61D7" w14:textId="77777777" w:rsidR="00AF2F10" w:rsidRPr="003404FF" w:rsidRDefault="00AF2F10" w:rsidP="00AE6D38">
          <w:pPr>
            <w:pStyle w:val="stBilgi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9262" w:type="dxa"/>
          <w:vMerge/>
          <w:vAlign w:val="center"/>
        </w:tcPr>
        <w:p w14:paraId="2FA53219" w14:textId="77777777" w:rsidR="00AF2F10" w:rsidRPr="003404FF" w:rsidRDefault="00AF2F10" w:rsidP="00AE6D38">
          <w:pPr>
            <w:pStyle w:val="stBilgi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1701" w:type="dxa"/>
          <w:vAlign w:val="center"/>
        </w:tcPr>
        <w:p w14:paraId="6F7FBD60" w14:textId="77777777" w:rsidR="00AF2F10" w:rsidRPr="00847770" w:rsidRDefault="00AF2F10" w:rsidP="00151E02">
          <w:pPr>
            <w:pStyle w:val="stBilgi"/>
            <w:rPr>
              <w:rFonts w:ascii="Arial" w:hAnsi="Arial" w:cs="Arial"/>
              <w:sz w:val="18"/>
              <w:szCs w:val="18"/>
            </w:rPr>
          </w:pPr>
          <w:r w:rsidRPr="00847770">
            <w:rPr>
              <w:rFonts w:ascii="Arial" w:hAnsi="Arial" w:cs="Arial"/>
              <w:sz w:val="18"/>
              <w:szCs w:val="18"/>
            </w:rPr>
            <w:t>İlk Yayın Tarihi</w:t>
          </w:r>
        </w:p>
      </w:tc>
      <w:tc>
        <w:tcPr>
          <w:tcW w:w="1447" w:type="dxa"/>
          <w:vAlign w:val="center"/>
        </w:tcPr>
        <w:p w14:paraId="1290FE7B" w14:textId="77777777" w:rsidR="00AF2F10" w:rsidRPr="005042A7" w:rsidRDefault="00975138" w:rsidP="00151E02">
          <w:pPr>
            <w:pStyle w:val="stBilgi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15</w:t>
          </w:r>
          <w:r w:rsidR="00AF2F10" w:rsidRPr="005042A7">
            <w:rPr>
              <w:rFonts w:ascii="Arial" w:hAnsi="Arial" w:cs="Arial"/>
              <w:b/>
              <w:sz w:val="18"/>
              <w:szCs w:val="18"/>
            </w:rPr>
            <w:t>.07.2018</w:t>
          </w:r>
        </w:p>
      </w:tc>
    </w:tr>
    <w:tr w:rsidR="00AF2F10" w:rsidRPr="00AE6D38" w14:paraId="6D2E5B9E" w14:textId="77777777" w:rsidTr="00E73F29">
      <w:trPr>
        <w:trHeight w:val="276"/>
      </w:trPr>
      <w:tc>
        <w:tcPr>
          <w:tcW w:w="2186" w:type="dxa"/>
          <w:vMerge/>
          <w:vAlign w:val="center"/>
        </w:tcPr>
        <w:p w14:paraId="37A3295C" w14:textId="77777777" w:rsidR="00AF2F10" w:rsidRPr="003404FF" w:rsidRDefault="00AF2F10" w:rsidP="00AE6D38">
          <w:pPr>
            <w:pStyle w:val="stBilgi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9262" w:type="dxa"/>
          <w:vMerge/>
          <w:vAlign w:val="center"/>
        </w:tcPr>
        <w:p w14:paraId="09767023" w14:textId="77777777" w:rsidR="00AF2F10" w:rsidRPr="003404FF" w:rsidRDefault="00AF2F10" w:rsidP="00AE6D38">
          <w:pPr>
            <w:pStyle w:val="stBilgi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1701" w:type="dxa"/>
          <w:vAlign w:val="center"/>
        </w:tcPr>
        <w:p w14:paraId="1FB8ADA8" w14:textId="77777777" w:rsidR="00AF2F10" w:rsidRPr="00847770" w:rsidRDefault="00AF2F10" w:rsidP="00151E02">
          <w:pPr>
            <w:pStyle w:val="stBilgi"/>
            <w:rPr>
              <w:rFonts w:ascii="Arial" w:hAnsi="Arial" w:cs="Arial"/>
              <w:sz w:val="18"/>
              <w:szCs w:val="18"/>
            </w:rPr>
          </w:pPr>
          <w:r w:rsidRPr="00847770">
            <w:rPr>
              <w:rFonts w:ascii="Arial" w:hAnsi="Arial" w:cs="Arial"/>
              <w:sz w:val="18"/>
              <w:szCs w:val="18"/>
            </w:rPr>
            <w:t>Revizyon Tarihi</w:t>
          </w:r>
        </w:p>
      </w:tc>
      <w:tc>
        <w:tcPr>
          <w:tcW w:w="1447" w:type="dxa"/>
          <w:vAlign w:val="center"/>
        </w:tcPr>
        <w:p w14:paraId="0AEACFB0" w14:textId="49CB56F2" w:rsidR="00AF2F10" w:rsidRPr="00847770" w:rsidRDefault="005653EB" w:rsidP="00151E02">
          <w:pPr>
            <w:pStyle w:val="stBilgi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1</w:t>
          </w:r>
          <w:r w:rsidR="00E73F29">
            <w:rPr>
              <w:rFonts w:ascii="Arial" w:hAnsi="Arial" w:cs="Arial"/>
              <w:b/>
              <w:sz w:val="18"/>
              <w:szCs w:val="18"/>
            </w:rPr>
            <w:t>3</w:t>
          </w:r>
          <w:r>
            <w:rPr>
              <w:rFonts w:ascii="Arial" w:hAnsi="Arial" w:cs="Arial"/>
              <w:b/>
              <w:sz w:val="18"/>
              <w:szCs w:val="18"/>
            </w:rPr>
            <w:t>.0</w:t>
          </w:r>
          <w:r w:rsidR="00E73F29">
            <w:rPr>
              <w:rFonts w:ascii="Arial" w:hAnsi="Arial" w:cs="Arial"/>
              <w:b/>
              <w:sz w:val="18"/>
              <w:szCs w:val="18"/>
            </w:rPr>
            <w:t>9</w:t>
          </w:r>
          <w:r>
            <w:rPr>
              <w:rFonts w:ascii="Arial" w:hAnsi="Arial" w:cs="Arial"/>
              <w:b/>
              <w:sz w:val="18"/>
              <w:szCs w:val="18"/>
            </w:rPr>
            <w:t>.202</w:t>
          </w:r>
          <w:r w:rsidR="00E73F29">
            <w:rPr>
              <w:rFonts w:ascii="Arial" w:hAnsi="Arial" w:cs="Arial"/>
              <w:b/>
              <w:sz w:val="18"/>
              <w:szCs w:val="18"/>
            </w:rPr>
            <w:t>4</w:t>
          </w:r>
        </w:p>
      </w:tc>
    </w:tr>
    <w:tr w:rsidR="00AF2F10" w:rsidRPr="00AE6D38" w14:paraId="3F4D43DD" w14:textId="77777777" w:rsidTr="00E73F29">
      <w:trPr>
        <w:trHeight w:val="276"/>
      </w:trPr>
      <w:tc>
        <w:tcPr>
          <w:tcW w:w="2186" w:type="dxa"/>
          <w:vMerge/>
          <w:vAlign w:val="center"/>
        </w:tcPr>
        <w:p w14:paraId="267D9D95" w14:textId="77777777" w:rsidR="00AF2F10" w:rsidRPr="003404FF" w:rsidRDefault="00AF2F10" w:rsidP="00AE6D38">
          <w:pPr>
            <w:pStyle w:val="stBilgi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9262" w:type="dxa"/>
          <w:vMerge/>
          <w:vAlign w:val="center"/>
        </w:tcPr>
        <w:p w14:paraId="3C13273C" w14:textId="77777777" w:rsidR="00AF2F10" w:rsidRPr="003404FF" w:rsidRDefault="00AF2F10" w:rsidP="00AE6D38">
          <w:pPr>
            <w:pStyle w:val="stBilgi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1701" w:type="dxa"/>
          <w:vAlign w:val="center"/>
        </w:tcPr>
        <w:p w14:paraId="45D4F4ED" w14:textId="77777777" w:rsidR="00AF2F10" w:rsidRPr="00847770" w:rsidRDefault="00AF2F10" w:rsidP="00151E02">
          <w:pPr>
            <w:pStyle w:val="stBilgi"/>
            <w:rPr>
              <w:rFonts w:ascii="Arial" w:hAnsi="Arial" w:cs="Arial"/>
              <w:sz w:val="18"/>
              <w:szCs w:val="18"/>
            </w:rPr>
          </w:pPr>
          <w:r w:rsidRPr="00847770">
            <w:rPr>
              <w:rFonts w:ascii="Arial" w:hAnsi="Arial" w:cs="Arial"/>
              <w:sz w:val="18"/>
              <w:szCs w:val="18"/>
            </w:rPr>
            <w:t>Revizyon No</w:t>
          </w:r>
        </w:p>
      </w:tc>
      <w:tc>
        <w:tcPr>
          <w:tcW w:w="1447" w:type="dxa"/>
          <w:vAlign w:val="center"/>
        </w:tcPr>
        <w:p w14:paraId="15C4F08E" w14:textId="02118EA8" w:rsidR="00AF2F10" w:rsidRPr="00847770" w:rsidRDefault="005653EB" w:rsidP="00151E02">
          <w:pPr>
            <w:pStyle w:val="stBilgi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0</w:t>
          </w:r>
          <w:r w:rsidR="00E73F29">
            <w:rPr>
              <w:rFonts w:ascii="Arial" w:hAnsi="Arial" w:cs="Arial"/>
              <w:b/>
              <w:sz w:val="18"/>
              <w:szCs w:val="18"/>
            </w:rPr>
            <w:t>3</w:t>
          </w:r>
        </w:p>
      </w:tc>
    </w:tr>
    <w:tr w:rsidR="00AF2F10" w:rsidRPr="00AE6D38" w14:paraId="148514DA" w14:textId="77777777" w:rsidTr="00E73F29">
      <w:trPr>
        <w:trHeight w:val="276"/>
      </w:trPr>
      <w:tc>
        <w:tcPr>
          <w:tcW w:w="2186" w:type="dxa"/>
          <w:vMerge/>
          <w:vAlign w:val="center"/>
        </w:tcPr>
        <w:p w14:paraId="12314BAE" w14:textId="77777777" w:rsidR="00AF2F10" w:rsidRPr="003404FF" w:rsidRDefault="00AF2F10" w:rsidP="00AE6D38">
          <w:pPr>
            <w:pStyle w:val="stBilgi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9262" w:type="dxa"/>
          <w:vMerge/>
          <w:vAlign w:val="center"/>
        </w:tcPr>
        <w:p w14:paraId="08311640" w14:textId="77777777" w:rsidR="00AF2F10" w:rsidRPr="003404FF" w:rsidRDefault="00AF2F10" w:rsidP="00AE6D38">
          <w:pPr>
            <w:pStyle w:val="stBilgi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1701" w:type="dxa"/>
          <w:vAlign w:val="center"/>
        </w:tcPr>
        <w:p w14:paraId="5E2F4607" w14:textId="77777777" w:rsidR="00AF2F10" w:rsidRPr="00847770" w:rsidRDefault="00AF2F10" w:rsidP="00151E02">
          <w:pPr>
            <w:pStyle w:val="stBilgi"/>
            <w:rPr>
              <w:rFonts w:ascii="Arial" w:hAnsi="Arial" w:cs="Arial"/>
              <w:sz w:val="18"/>
              <w:szCs w:val="18"/>
            </w:rPr>
          </w:pPr>
          <w:r w:rsidRPr="00847770">
            <w:rPr>
              <w:rFonts w:ascii="Arial" w:hAnsi="Arial" w:cs="Arial"/>
              <w:sz w:val="18"/>
              <w:szCs w:val="18"/>
            </w:rPr>
            <w:t>Sayfa</w:t>
          </w:r>
        </w:p>
      </w:tc>
      <w:tc>
        <w:tcPr>
          <w:tcW w:w="1447" w:type="dxa"/>
          <w:vAlign w:val="center"/>
        </w:tcPr>
        <w:p w14:paraId="569E5DE6" w14:textId="63744767" w:rsidR="00AF2F10" w:rsidRPr="00847770" w:rsidRDefault="00AF2F10" w:rsidP="00151E02">
          <w:pPr>
            <w:pStyle w:val="stBilgi"/>
            <w:rPr>
              <w:rFonts w:ascii="Arial" w:hAnsi="Arial" w:cs="Arial"/>
              <w:b/>
              <w:sz w:val="18"/>
              <w:szCs w:val="18"/>
            </w:rPr>
          </w:pPr>
          <w:r w:rsidRPr="00847770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847770">
            <w:rPr>
              <w:rFonts w:ascii="Arial" w:hAnsi="Arial" w:cs="Arial"/>
              <w:b/>
              <w:sz w:val="18"/>
              <w:szCs w:val="18"/>
            </w:rPr>
            <w:instrText xml:space="preserve"> PAGE   \* MERGEFORMAT </w:instrText>
          </w:r>
          <w:r w:rsidRPr="00847770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940088">
            <w:rPr>
              <w:rFonts w:ascii="Arial" w:hAnsi="Arial" w:cs="Arial"/>
              <w:b/>
              <w:noProof/>
              <w:sz w:val="18"/>
              <w:szCs w:val="18"/>
            </w:rPr>
            <w:t>7</w:t>
          </w:r>
          <w:r w:rsidRPr="00847770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847770">
            <w:rPr>
              <w:rFonts w:ascii="Arial" w:hAnsi="Arial" w:cs="Arial"/>
              <w:b/>
              <w:sz w:val="18"/>
              <w:szCs w:val="18"/>
            </w:rPr>
            <w:t>/</w:t>
          </w:r>
          <w:r w:rsidRPr="00847770">
            <w:rPr>
              <w:rFonts w:ascii="Arial" w:hAnsi="Arial" w:cs="Arial"/>
              <w:sz w:val="18"/>
              <w:szCs w:val="18"/>
            </w:rPr>
            <w:fldChar w:fldCharType="begin"/>
          </w:r>
          <w:r w:rsidRPr="00847770">
            <w:rPr>
              <w:rFonts w:ascii="Arial" w:hAnsi="Arial" w:cs="Arial"/>
              <w:sz w:val="18"/>
              <w:szCs w:val="18"/>
            </w:rPr>
            <w:instrText xml:space="preserve"> NUMPAGES   \* MERGEFORMAT </w:instrText>
          </w:r>
          <w:r w:rsidRPr="00847770">
            <w:rPr>
              <w:rFonts w:ascii="Arial" w:hAnsi="Arial" w:cs="Arial"/>
              <w:sz w:val="18"/>
              <w:szCs w:val="18"/>
            </w:rPr>
            <w:fldChar w:fldCharType="separate"/>
          </w:r>
          <w:r w:rsidR="00940088" w:rsidRPr="00940088">
            <w:rPr>
              <w:rFonts w:ascii="Arial" w:hAnsi="Arial" w:cs="Arial"/>
              <w:b/>
              <w:noProof/>
              <w:sz w:val="18"/>
              <w:szCs w:val="18"/>
            </w:rPr>
            <w:t>8</w:t>
          </w:r>
          <w:r w:rsidRPr="00847770">
            <w:rPr>
              <w:rFonts w:ascii="Arial" w:hAnsi="Arial" w:cs="Arial"/>
              <w:b/>
              <w:noProof/>
              <w:sz w:val="18"/>
              <w:szCs w:val="18"/>
            </w:rPr>
            <w:fldChar w:fldCharType="end"/>
          </w:r>
        </w:p>
      </w:tc>
    </w:tr>
  </w:tbl>
  <w:p w14:paraId="507DAFEF" w14:textId="77777777" w:rsidR="00AF2F10" w:rsidRDefault="00AF2F1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7108F"/>
    <w:multiLevelType w:val="hybridMultilevel"/>
    <w:tmpl w:val="66181A60"/>
    <w:lvl w:ilvl="0" w:tplc="2E7CD36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E754DE"/>
    <w:multiLevelType w:val="hybridMultilevel"/>
    <w:tmpl w:val="2AB26D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B765A"/>
    <w:multiLevelType w:val="hybridMultilevel"/>
    <w:tmpl w:val="B1B04700"/>
    <w:lvl w:ilvl="0" w:tplc="D97A950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0388A"/>
    <w:multiLevelType w:val="hybridMultilevel"/>
    <w:tmpl w:val="6A96602E"/>
    <w:lvl w:ilvl="0" w:tplc="041F000F">
      <w:start w:val="1"/>
      <w:numFmt w:val="decimal"/>
      <w:lvlText w:val="%1."/>
      <w:lvlJc w:val="left"/>
      <w:pPr>
        <w:ind w:left="624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514AC"/>
    <w:multiLevelType w:val="multilevel"/>
    <w:tmpl w:val="EB2C94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17914193"/>
    <w:multiLevelType w:val="hybridMultilevel"/>
    <w:tmpl w:val="CA6C0ED0"/>
    <w:lvl w:ilvl="0" w:tplc="7EA4EB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B52BC"/>
    <w:multiLevelType w:val="hybridMultilevel"/>
    <w:tmpl w:val="89BA1030"/>
    <w:lvl w:ilvl="0" w:tplc="7796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E38BC"/>
    <w:multiLevelType w:val="hybridMultilevel"/>
    <w:tmpl w:val="6DA2820C"/>
    <w:lvl w:ilvl="0" w:tplc="7796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665BF"/>
    <w:multiLevelType w:val="hybridMultilevel"/>
    <w:tmpl w:val="475C036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07FD4"/>
    <w:multiLevelType w:val="hybridMultilevel"/>
    <w:tmpl w:val="653ABD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A117A0"/>
    <w:multiLevelType w:val="hybridMultilevel"/>
    <w:tmpl w:val="0B4822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A0E2E"/>
    <w:multiLevelType w:val="hybridMultilevel"/>
    <w:tmpl w:val="7DC0D12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23651D"/>
    <w:multiLevelType w:val="hybridMultilevel"/>
    <w:tmpl w:val="3B2A2F58"/>
    <w:lvl w:ilvl="0" w:tplc="D38E82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CC239FA"/>
    <w:multiLevelType w:val="hybridMultilevel"/>
    <w:tmpl w:val="E20C9A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407A3F"/>
    <w:multiLevelType w:val="hybridMultilevel"/>
    <w:tmpl w:val="17EC128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66206C"/>
    <w:multiLevelType w:val="hybridMultilevel"/>
    <w:tmpl w:val="0FF8E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611088"/>
    <w:multiLevelType w:val="hybridMultilevel"/>
    <w:tmpl w:val="AB30E2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C219D2"/>
    <w:multiLevelType w:val="hybridMultilevel"/>
    <w:tmpl w:val="BF24731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6A04D3"/>
    <w:multiLevelType w:val="hybridMultilevel"/>
    <w:tmpl w:val="8D9AE2A0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0CC6993"/>
    <w:multiLevelType w:val="hybridMultilevel"/>
    <w:tmpl w:val="0A46871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13804EF"/>
    <w:multiLevelType w:val="hybridMultilevel"/>
    <w:tmpl w:val="4104C68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5D2C4A"/>
    <w:multiLevelType w:val="multilevel"/>
    <w:tmpl w:val="EB2C94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2" w15:restartNumberingAfterBreak="0">
    <w:nsid w:val="54F757E4"/>
    <w:multiLevelType w:val="hybridMultilevel"/>
    <w:tmpl w:val="20EAF7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906DE7"/>
    <w:multiLevelType w:val="hybridMultilevel"/>
    <w:tmpl w:val="0CCC6500"/>
    <w:lvl w:ilvl="0" w:tplc="5048622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90C61D7"/>
    <w:multiLevelType w:val="multilevel"/>
    <w:tmpl w:val="EB2C94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5" w15:restartNumberingAfterBreak="0">
    <w:nsid w:val="5D763C95"/>
    <w:multiLevelType w:val="hybridMultilevel"/>
    <w:tmpl w:val="A90CA1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8F6A26"/>
    <w:multiLevelType w:val="hybridMultilevel"/>
    <w:tmpl w:val="3B2A2F58"/>
    <w:lvl w:ilvl="0" w:tplc="D38E82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7916D0F"/>
    <w:multiLevelType w:val="hybridMultilevel"/>
    <w:tmpl w:val="36023E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BB3AC3"/>
    <w:multiLevelType w:val="hybridMultilevel"/>
    <w:tmpl w:val="97C25B7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91930F9"/>
    <w:multiLevelType w:val="hybridMultilevel"/>
    <w:tmpl w:val="E28840B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230B78"/>
    <w:multiLevelType w:val="hybridMultilevel"/>
    <w:tmpl w:val="33FA857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17B48BB"/>
    <w:multiLevelType w:val="hybridMultilevel"/>
    <w:tmpl w:val="051C784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EC4105"/>
    <w:multiLevelType w:val="hybridMultilevel"/>
    <w:tmpl w:val="219A8332"/>
    <w:lvl w:ilvl="0" w:tplc="041F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3" w15:restartNumberingAfterBreak="0">
    <w:nsid w:val="76365251"/>
    <w:multiLevelType w:val="hybridMultilevel"/>
    <w:tmpl w:val="8C0ACC9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89B3061"/>
    <w:multiLevelType w:val="hybridMultilevel"/>
    <w:tmpl w:val="8E0AB9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6"/>
  </w:num>
  <w:num w:numId="3">
    <w:abstractNumId w:val="23"/>
  </w:num>
  <w:num w:numId="4">
    <w:abstractNumId w:val="18"/>
  </w:num>
  <w:num w:numId="5">
    <w:abstractNumId w:val="21"/>
  </w:num>
  <w:num w:numId="6">
    <w:abstractNumId w:val="4"/>
  </w:num>
  <w:num w:numId="7">
    <w:abstractNumId w:val="24"/>
  </w:num>
  <w:num w:numId="8">
    <w:abstractNumId w:val="20"/>
  </w:num>
  <w:num w:numId="9">
    <w:abstractNumId w:val="2"/>
  </w:num>
  <w:num w:numId="10">
    <w:abstractNumId w:val="8"/>
  </w:num>
  <w:num w:numId="11">
    <w:abstractNumId w:val="9"/>
  </w:num>
  <w:num w:numId="12">
    <w:abstractNumId w:val="1"/>
  </w:num>
  <w:num w:numId="13">
    <w:abstractNumId w:val="10"/>
  </w:num>
  <w:num w:numId="14">
    <w:abstractNumId w:val="0"/>
  </w:num>
  <w:num w:numId="15">
    <w:abstractNumId w:val="28"/>
  </w:num>
  <w:num w:numId="16">
    <w:abstractNumId w:val="11"/>
  </w:num>
  <w:num w:numId="17">
    <w:abstractNumId w:val="25"/>
  </w:num>
  <w:num w:numId="18">
    <w:abstractNumId w:val="33"/>
  </w:num>
  <w:num w:numId="19">
    <w:abstractNumId w:val="19"/>
  </w:num>
  <w:num w:numId="20">
    <w:abstractNumId w:val="14"/>
  </w:num>
  <w:num w:numId="21">
    <w:abstractNumId w:val="30"/>
  </w:num>
  <w:num w:numId="22">
    <w:abstractNumId w:val="3"/>
  </w:num>
  <w:num w:numId="23">
    <w:abstractNumId w:val="17"/>
  </w:num>
  <w:num w:numId="24">
    <w:abstractNumId w:val="6"/>
  </w:num>
  <w:num w:numId="25">
    <w:abstractNumId w:val="7"/>
  </w:num>
  <w:num w:numId="26">
    <w:abstractNumId w:val="27"/>
  </w:num>
  <w:num w:numId="27">
    <w:abstractNumId w:val="16"/>
  </w:num>
  <w:num w:numId="28">
    <w:abstractNumId w:val="13"/>
  </w:num>
  <w:num w:numId="29">
    <w:abstractNumId w:val="22"/>
  </w:num>
  <w:num w:numId="30">
    <w:abstractNumId w:val="34"/>
  </w:num>
  <w:num w:numId="31">
    <w:abstractNumId w:val="31"/>
  </w:num>
  <w:num w:numId="32">
    <w:abstractNumId w:val="29"/>
  </w:num>
  <w:num w:numId="33">
    <w:abstractNumId w:val="32"/>
  </w:num>
  <w:num w:numId="34">
    <w:abstractNumId w:val="15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E02"/>
    <w:rsid w:val="000011AD"/>
    <w:rsid w:val="00001886"/>
    <w:rsid w:val="00003DFD"/>
    <w:rsid w:val="00006E0D"/>
    <w:rsid w:val="00007641"/>
    <w:rsid w:val="0001433C"/>
    <w:rsid w:val="00016C10"/>
    <w:rsid w:val="00021942"/>
    <w:rsid w:val="00026076"/>
    <w:rsid w:val="00036CCF"/>
    <w:rsid w:val="00036DFF"/>
    <w:rsid w:val="000433A8"/>
    <w:rsid w:val="00043685"/>
    <w:rsid w:val="00052557"/>
    <w:rsid w:val="00052BC7"/>
    <w:rsid w:val="000530BC"/>
    <w:rsid w:val="00053B45"/>
    <w:rsid w:val="000578B6"/>
    <w:rsid w:val="0006223D"/>
    <w:rsid w:val="0006339A"/>
    <w:rsid w:val="000706E0"/>
    <w:rsid w:val="00072C4C"/>
    <w:rsid w:val="000744EE"/>
    <w:rsid w:val="00074EF5"/>
    <w:rsid w:val="00080A7B"/>
    <w:rsid w:val="00082827"/>
    <w:rsid w:val="00082922"/>
    <w:rsid w:val="00084A89"/>
    <w:rsid w:val="00086E5A"/>
    <w:rsid w:val="000913B7"/>
    <w:rsid w:val="000915F7"/>
    <w:rsid w:val="00091FCF"/>
    <w:rsid w:val="000944BC"/>
    <w:rsid w:val="00094766"/>
    <w:rsid w:val="000A13DC"/>
    <w:rsid w:val="000A1744"/>
    <w:rsid w:val="000A41BD"/>
    <w:rsid w:val="000A4269"/>
    <w:rsid w:val="000B001F"/>
    <w:rsid w:val="000B0084"/>
    <w:rsid w:val="000B2C60"/>
    <w:rsid w:val="000B4205"/>
    <w:rsid w:val="000B7578"/>
    <w:rsid w:val="000C091F"/>
    <w:rsid w:val="000C1076"/>
    <w:rsid w:val="000C42DD"/>
    <w:rsid w:val="000C4E33"/>
    <w:rsid w:val="000C5ACD"/>
    <w:rsid w:val="000C66B0"/>
    <w:rsid w:val="000E3CB2"/>
    <w:rsid w:val="000E4302"/>
    <w:rsid w:val="000E4FF5"/>
    <w:rsid w:val="000E5163"/>
    <w:rsid w:val="000E5C6D"/>
    <w:rsid w:val="000E75BE"/>
    <w:rsid w:val="000F06DE"/>
    <w:rsid w:val="000F1289"/>
    <w:rsid w:val="000F1396"/>
    <w:rsid w:val="000F54EE"/>
    <w:rsid w:val="000F5543"/>
    <w:rsid w:val="001009F7"/>
    <w:rsid w:val="0010333D"/>
    <w:rsid w:val="00103CF9"/>
    <w:rsid w:val="0010497C"/>
    <w:rsid w:val="00104DF7"/>
    <w:rsid w:val="00110D3A"/>
    <w:rsid w:val="0011213C"/>
    <w:rsid w:val="00113BC6"/>
    <w:rsid w:val="00113C55"/>
    <w:rsid w:val="00114E5D"/>
    <w:rsid w:val="001218C3"/>
    <w:rsid w:val="00122EBF"/>
    <w:rsid w:val="00124297"/>
    <w:rsid w:val="00131381"/>
    <w:rsid w:val="0013461A"/>
    <w:rsid w:val="001406E2"/>
    <w:rsid w:val="00140FA1"/>
    <w:rsid w:val="00143388"/>
    <w:rsid w:val="00143BB3"/>
    <w:rsid w:val="00145022"/>
    <w:rsid w:val="00147987"/>
    <w:rsid w:val="00151E02"/>
    <w:rsid w:val="001549EB"/>
    <w:rsid w:val="001550E2"/>
    <w:rsid w:val="0015594C"/>
    <w:rsid w:val="00156FEA"/>
    <w:rsid w:val="001608E1"/>
    <w:rsid w:val="00165B87"/>
    <w:rsid w:val="0017038F"/>
    <w:rsid w:val="00170BA5"/>
    <w:rsid w:val="0017185B"/>
    <w:rsid w:val="001837C6"/>
    <w:rsid w:val="001841A9"/>
    <w:rsid w:val="00184F27"/>
    <w:rsid w:val="0018787D"/>
    <w:rsid w:val="00190ED0"/>
    <w:rsid w:val="00192346"/>
    <w:rsid w:val="00193DB6"/>
    <w:rsid w:val="0019416F"/>
    <w:rsid w:val="00195D7B"/>
    <w:rsid w:val="00196FEF"/>
    <w:rsid w:val="001B3EF8"/>
    <w:rsid w:val="001B4FEB"/>
    <w:rsid w:val="001C0BE2"/>
    <w:rsid w:val="001C2672"/>
    <w:rsid w:val="001C3A84"/>
    <w:rsid w:val="001C3D94"/>
    <w:rsid w:val="001C6DE7"/>
    <w:rsid w:val="001C72ED"/>
    <w:rsid w:val="001C7C69"/>
    <w:rsid w:val="001D276B"/>
    <w:rsid w:val="001D2883"/>
    <w:rsid w:val="001D3606"/>
    <w:rsid w:val="001D588C"/>
    <w:rsid w:val="001E08D1"/>
    <w:rsid w:val="001E1EC6"/>
    <w:rsid w:val="001E485B"/>
    <w:rsid w:val="001E60DD"/>
    <w:rsid w:val="001E76FE"/>
    <w:rsid w:val="001F2742"/>
    <w:rsid w:val="001F4713"/>
    <w:rsid w:val="001F52D5"/>
    <w:rsid w:val="001F5392"/>
    <w:rsid w:val="002003F7"/>
    <w:rsid w:val="002011AB"/>
    <w:rsid w:val="0020415B"/>
    <w:rsid w:val="00206A1B"/>
    <w:rsid w:val="00210BA3"/>
    <w:rsid w:val="00211012"/>
    <w:rsid w:val="002125AB"/>
    <w:rsid w:val="00213920"/>
    <w:rsid w:val="00214254"/>
    <w:rsid w:val="00216426"/>
    <w:rsid w:val="00220926"/>
    <w:rsid w:val="00221FF9"/>
    <w:rsid w:val="002225D9"/>
    <w:rsid w:val="002246B4"/>
    <w:rsid w:val="00225452"/>
    <w:rsid w:val="002266AB"/>
    <w:rsid w:val="002329BA"/>
    <w:rsid w:val="00235C53"/>
    <w:rsid w:val="00236B05"/>
    <w:rsid w:val="00236C7E"/>
    <w:rsid w:val="00236C91"/>
    <w:rsid w:val="0024201E"/>
    <w:rsid w:val="00245977"/>
    <w:rsid w:val="00250C45"/>
    <w:rsid w:val="00255223"/>
    <w:rsid w:val="002604C4"/>
    <w:rsid w:val="00262A13"/>
    <w:rsid w:val="00265A99"/>
    <w:rsid w:val="002661CD"/>
    <w:rsid w:val="00267211"/>
    <w:rsid w:val="00267AC4"/>
    <w:rsid w:val="002702D5"/>
    <w:rsid w:val="002708BD"/>
    <w:rsid w:val="00271C76"/>
    <w:rsid w:val="0027349B"/>
    <w:rsid w:val="0027375B"/>
    <w:rsid w:val="00274689"/>
    <w:rsid w:val="002908B9"/>
    <w:rsid w:val="00292C65"/>
    <w:rsid w:val="002972B5"/>
    <w:rsid w:val="00297761"/>
    <w:rsid w:val="002B0755"/>
    <w:rsid w:val="002B1B7E"/>
    <w:rsid w:val="002B3582"/>
    <w:rsid w:val="002C0A71"/>
    <w:rsid w:val="002C0CF5"/>
    <w:rsid w:val="002C332F"/>
    <w:rsid w:val="002C436E"/>
    <w:rsid w:val="002D18F1"/>
    <w:rsid w:val="002D21AE"/>
    <w:rsid w:val="002D3530"/>
    <w:rsid w:val="002D5CBD"/>
    <w:rsid w:val="002E0CC9"/>
    <w:rsid w:val="002E5A41"/>
    <w:rsid w:val="002F048C"/>
    <w:rsid w:val="002F2724"/>
    <w:rsid w:val="002F492B"/>
    <w:rsid w:val="002F5334"/>
    <w:rsid w:val="002F61D0"/>
    <w:rsid w:val="002F79C8"/>
    <w:rsid w:val="00302B42"/>
    <w:rsid w:val="00304E98"/>
    <w:rsid w:val="00305B62"/>
    <w:rsid w:val="003065F1"/>
    <w:rsid w:val="00310005"/>
    <w:rsid w:val="003107F4"/>
    <w:rsid w:val="00316D3B"/>
    <w:rsid w:val="00316D46"/>
    <w:rsid w:val="0031702A"/>
    <w:rsid w:val="0031767B"/>
    <w:rsid w:val="00317B35"/>
    <w:rsid w:val="00320B75"/>
    <w:rsid w:val="0032440B"/>
    <w:rsid w:val="00331EAA"/>
    <w:rsid w:val="00335449"/>
    <w:rsid w:val="003404FF"/>
    <w:rsid w:val="00343104"/>
    <w:rsid w:val="00346FE8"/>
    <w:rsid w:val="00350005"/>
    <w:rsid w:val="00350224"/>
    <w:rsid w:val="00355D36"/>
    <w:rsid w:val="00355E69"/>
    <w:rsid w:val="00356288"/>
    <w:rsid w:val="003614A3"/>
    <w:rsid w:val="00362159"/>
    <w:rsid w:val="003639CE"/>
    <w:rsid w:val="003647D0"/>
    <w:rsid w:val="00364B92"/>
    <w:rsid w:val="00366523"/>
    <w:rsid w:val="00372639"/>
    <w:rsid w:val="003731A3"/>
    <w:rsid w:val="00384914"/>
    <w:rsid w:val="00392BCB"/>
    <w:rsid w:val="0039744D"/>
    <w:rsid w:val="003A12C0"/>
    <w:rsid w:val="003A19C2"/>
    <w:rsid w:val="003A1F88"/>
    <w:rsid w:val="003A4C33"/>
    <w:rsid w:val="003A5CA2"/>
    <w:rsid w:val="003B057C"/>
    <w:rsid w:val="003B1163"/>
    <w:rsid w:val="003B2C8D"/>
    <w:rsid w:val="003B3104"/>
    <w:rsid w:val="003B4C1B"/>
    <w:rsid w:val="003B5B78"/>
    <w:rsid w:val="003B73FA"/>
    <w:rsid w:val="003B7440"/>
    <w:rsid w:val="003C186E"/>
    <w:rsid w:val="003C23A0"/>
    <w:rsid w:val="003C35CD"/>
    <w:rsid w:val="003C73F1"/>
    <w:rsid w:val="003D1F5D"/>
    <w:rsid w:val="003D30B5"/>
    <w:rsid w:val="003D36FC"/>
    <w:rsid w:val="003D39E4"/>
    <w:rsid w:val="003D3C33"/>
    <w:rsid w:val="003D45E2"/>
    <w:rsid w:val="003D4CEA"/>
    <w:rsid w:val="003D6A1D"/>
    <w:rsid w:val="003D6A7F"/>
    <w:rsid w:val="003D6E92"/>
    <w:rsid w:val="003D7E2A"/>
    <w:rsid w:val="003E06BF"/>
    <w:rsid w:val="003E4C86"/>
    <w:rsid w:val="003F5075"/>
    <w:rsid w:val="003F5EF1"/>
    <w:rsid w:val="00403859"/>
    <w:rsid w:val="004060CF"/>
    <w:rsid w:val="00411679"/>
    <w:rsid w:val="0041185A"/>
    <w:rsid w:val="00413B29"/>
    <w:rsid w:val="00415763"/>
    <w:rsid w:val="004209D7"/>
    <w:rsid w:val="00425757"/>
    <w:rsid w:val="00425998"/>
    <w:rsid w:val="004303B9"/>
    <w:rsid w:val="00434BA7"/>
    <w:rsid w:val="00435C6C"/>
    <w:rsid w:val="00437E39"/>
    <w:rsid w:val="0044060E"/>
    <w:rsid w:val="004412C2"/>
    <w:rsid w:val="00442DE1"/>
    <w:rsid w:val="00443FAE"/>
    <w:rsid w:val="00444C8F"/>
    <w:rsid w:val="004464F1"/>
    <w:rsid w:val="00447CD0"/>
    <w:rsid w:val="0045522B"/>
    <w:rsid w:val="00461713"/>
    <w:rsid w:val="00464570"/>
    <w:rsid w:val="004647C7"/>
    <w:rsid w:val="00470885"/>
    <w:rsid w:val="00470EBF"/>
    <w:rsid w:val="00471D87"/>
    <w:rsid w:val="00474DD0"/>
    <w:rsid w:val="004751ED"/>
    <w:rsid w:val="00476068"/>
    <w:rsid w:val="004762EB"/>
    <w:rsid w:val="004775CF"/>
    <w:rsid w:val="004819E8"/>
    <w:rsid w:val="004854F2"/>
    <w:rsid w:val="00486BAD"/>
    <w:rsid w:val="00491812"/>
    <w:rsid w:val="0049468B"/>
    <w:rsid w:val="004953A3"/>
    <w:rsid w:val="004A01E9"/>
    <w:rsid w:val="004A19E7"/>
    <w:rsid w:val="004A3178"/>
    <w:rsid w:val="004A383D"/>
    <w:rsid w:val="004A3F34"/>
    <w:rsid w:val="004A4EBE"/>
    <w:rsid w:val="004B01EA"/>
    <w:rsid w:val="004C0BAC"/>
    <w:rsid w:val="004C0C49"/>
    <w:rsid w:val="004C0D23"/>
    <w:rsid w:val="004C2B4D"/>
    <w:rsid w:val="004C3C50"/>
    <w:rsid w:val="004D3D11"/>
    <w:rsid w:val="004D51F9"/>
    <w:rsid w:val="004E0381"/>
    <w:rsid w:val="004E41C9"/>
    <w:rsid w:val="004F23F7"/>
    <w:rsid w:val="004F3478"/>
    <w:rsid w:val="005042A7"/>
    <w:rsid w:val="00512226"/>
    <w:rsid w:val="00516537"/>
    <w:rsid w:val="00517189"/>
    <w:rsid w:val="00520702"/>
    <w:rsid w:val="00521551"/>
    <w:rsid w:val="00525A21"/>
    <w:rsid w:val="0052613B"/>
    <w:rsid w:val="005272B0"/>
    <w:rsid w:val="005277FC"/>
    <w:rsid w:val="00530A80"/>
    <w:rsid w:val="0053461C"/>
    <w:rsid w:val="005351AA"/>
    <w:rsid w:val="00536E5F"/>
    <w:rsid w:val="00537E91"/>
    <w:rsid w:val="00537F64"/>
    <w:rsid w:val="00537F6B"/>
    <w:rsid w:val="005473D7"/>
    <w:rsid w:val="00551052"/>
    <w:rsid w:val="00551C1C"/>
    <w:rsid w:val="00553FB3"/>
    <w:rsid w:val="005543C6"/>
    <w:rsid w:val="005556FA"/>
    <w:rsid w:val="00557CDE"/>
    <w:rsid w:val="005603A7"/>
    <w:rsid w:val="00560AD7"/>
    <w:rsid w:val="00561116"/>
    <w:rsid w:val="00561D25"/>
    <w:rsid w:val="005651DC"/>
    <w:rsid w:val="005653EB"/>
    <w:rsid w:val="00565B14"/>
    <w:rsid w:val="00565DBC"/>
    <w:rsid w:val="005678D0"/>
    <w:rsid w:val="00567AE0"/>
    <w:rsid w:val="005710AA"/>
    <w:rsid w:val="00575AB6"/>
    <w:rsid w:val="005762BA"/>
    <w:rsid w:val="00586775"/>
    <w:rsid w:val="00586CD5"/>
    <w:rsid w:val="00593495"/>
    <w:rsid w:val="00595A6E"/>
    <w:rsid w:val="00596D4D"/>
    <w:rsid w:val="005A0765"/>
    <w:rsid w:val="005A0F0E"/>
    <w:rsid w:val="005A290B"/>
    <w:rsid w:val="005A7FB1"/>
    <w:rsid w:val="005B0AA2"/>
    <w:rsid w:val="005B24BE"/>
    <w:rsid w:val="005B2D46"/>
    <w:rsid w:val="005B568C"/>
    <w:rsid w:val="005B769F"/>
    <w:rsid w:val="005C2AB0"/>
    <w:rsid w:val="005C4894"/>
    <w:rsid w:val="005D1B44"/>
    <w:rsid w:val="005D1EB9"/>
    <w:rsid w:val="005D4886"/>
    <w:rsid w:val="005E007F"/>
    <w:rsid w:val="005E0EC3"/>
    <w:rsid w:val="005E1C37"/>
    <w:rsid w:val="005E23A9"/>
    <w:rsid w:val="005E7E22"/>
    <w:rsid w:val="005E7EDC"/>
    <w:rsid w:val="005F37B1"/>
    <w:rsid w:val="005F42EE"/>
    <w:rsid w:val="005F59F5"/>
    <w:rsid w:val="005F6032"/>
    <w:rsid w:val="00601001"/>
    <w:rsid w:val="00603DDB"/>
    <w:rsid w:val="006058D0"/>
    <w:rsid w:val="006071C2"/>
    <w:rsid w:val="00614BD0"/>
    <w:rsid w:val="00615BA8"/>
    <w:rsid w:val="0062109D"/>
    <w:rsid w:val="006254A5"/>
    <w:rsid w:val="0062787E"/>
    <w:rsid w:val="00636D8E"/>
    <w:rsid w:val="00636FA2"/>
    <w:rsid w:val="00640365"/>
    <w:rsid w:val="00641C0A"/>
    <w:rsid w:val="00643B54"/>
    <w:rsid w:val="00644084"/>
    <w:rsid w:val="00644D2A"/>
    <w:rsid w:val="00647B9D"/>
    <w:rsid w:val="006501B2"/>
    <w:rsid w:val="006565F9"/>
    <w:rsid w:val="00661EF6"/>
    <w:rsid w:val="006620BB"/>
    <w:rsid w:val="00662E2C"/>
    <w:rsid w:val="00666341"/>
    <w:rsid w:val="00670359"/>
    <w:rsid w:val="006739E7"/>
    <w:rsid w:val="0067489E"/>
    <w:rsid w:val="0068364E"/>
    <w:rsid w:val="006844DC"/>
    <w:rsid w:val="00685C4A"/>
    <w:rsid w:val="00686794"/>
    <w:rsid w:val="00696B0E"/>
    <w:rsid w:val="006A0B68"/>
    <w:rsid w:val="006A2602"/>
    <w:rsid w:val="006A4028"/>
    <w:rsid w:val="006A6DB2"/>
    <w:rsid w:val="006A744E"/>
    <w:rsid w:val="006A7944"/>
    <w:rsid w:val="006B26BF"/>
    <w:rsid w:val="006B4659"/>
    <w:rsid w:val="006B723A"/>
    <w:rsid w:val="006C060E"/>
    <w:rsid w:val="006C09CE"/>
    <w:rsid w:val="006C6121"/>
    <w:rsid w:val="006C6F4E"/>
    <w:rsid w:val="006C7D95"/>
    <w:rsid w:val="006D38A5"/>
    <w:rsid w:val="006D468F"/>
    <w:rsid w:val="006D55C5"/>
    <w:rsid w:val="006D584D"/>
    <w:rsid w:val="006E1079"/>
    <w:rsid w:val="006E254A"/>
    <w:rsid w:val="006E5F36"/>
    <w:rsid w:val="006F0A32"/>
    <w:rsid w:val="006F361C"/>
    <w:rsid w:val="0070482B"/>
    <w:rsid w:val="007068D8"/>
    <w:rsid w:val="00714C8A"/>
    <w:rsid w:val="00714D6F"/>
    <w:rsid w:val="007159BA"/>
    <w:rsid w:val="00720062"/>
    <w:rsid w:val="0072120F"/>
    <w:rsid w:val="00723C67"/>
    <w:rsid w:val="0072663F"/>
    <w:rsid w:val="007324CB"/>
    <w:rsid w:val="00737850"/>
    <w:rsid w:val="0073797B"/>
    <w:rsid w:val="00737ADF"/>
    <w:rsid w:val="00740C99"/>
    <w:rsid w:val="007442EC"/>
    <w:rsid w:val="007464E1"/>
    <w:rsid w:val="00751797"/>
    <w:rsid w:val="007539CE"/>
    <w:rsid w:val="0075751F"/>
    <w:rsid w:val="00762C54"/>
    <w:rsid w:val="007640F8"/>
    <w:rsid w:val="00764555"/>
    <w:rsid w:val="00764D9B"/>
    <w:rsid w:val="0076757B"/>
    <w:rsid w:val="00767C4A"/>
    <w:rsid w:val="007738E1"/>
    <w:rsid w:val="00774CCA"/>
    <w:rsid w:val="00774EBA"/>
    <w:rsid w:val="00780E6B"/>
    <w:rsid w:val="00782038"/>
    <w:rsid w:val="007830E9"/>
    <w:rsid w:val="00785FE3"/>
    <w:rsid w:val="007869F1"/>
    <w:rsid w:val="00786D54"/>
    <w:rsid w:val="007875B5"/>
    <w:rsid w:val="00790666"/>
    <w:rsid w:val="00794328"/>
    <w:rsid w:val="00794350"/>
    <w:rsid w:val="00794A2D"/>
    <w:rsid w:val="0079618F"/>
    <w:rsid w:val="00796A73"/>
    <w:rsid w:val="007978E9"/>
    <w:rsid w:val="007A161B"/>
    <w:rsid w:val="007A3EC3"/>
    <w:rsid w:val="007B262A"/>
    <w:rsid w:val="007B54A1"/>
    <w:rsid w:val="007C058B"/>
    <w:rsid w:val="007C4840"/>
    <w:rsid w:val="007C73FF"/>
    <w:rsid w:val="007D39A1"/>
    <w:rsid w:val="007D54C9"/>
    <w:rsid w:val="007D6AE9"/>
    <w:rsid w:val="007D7C9D"/>
    <w:rsid w:val="007E26F1"/>
    <w:rsid w:val="007E56A8"/>
    <w:rsid w:val="007E7054"/>
    <w:rsid w:val="007F4ED0"/>
    <w:rsid w:val="007F527A"/>
    <w:rsid w:val="007F75EE"/>
    <w:rsid w:val="00802866"/>
    <w:rsid w:val="00802A72"/>
    <w:rsid w:val="00803F45"/>
    <w:rsid w:val="0080423A"/>
    <w:rsid w:val="00813E18"/>
    <w:rsid w:val="00821217"/>
    <w:rsid w:val="008232AC"/>
    <w:rsid w:val="0083099F"/>
    <w:rsid w:val="00844DEE"/>
    <w:rsid w:val="00847770"/>
    <w:rsid w:val="00853E9D"/>
    <w:rsid w:val="00860B91"/>
    <w:rsid w:val="008731AC"/>
    <w:rsid w:val="00875471"/>
    <w:rsid w:val="00877952"/>
    <w:rsid w:val="008806D1"/>
    <w:rsid w:val="0088321F"/>
    <w:rsid w:val="008848D3"/>
    <w:rsid w:val="00893816"/>
    <w:rsid w:val="00894271"/>
    <w:rsid w:val="00894CEA"/>
    <w:rsid w:val="00894F3A"/>
    <w:rsid w:val="00895536"/>
    <w:rsid w:val="00895655"/>
    <w:rsid w:val="008A0D08"/>
    <w:rsid w:val="008A207C"/>
    <w:rsid w:val="008A43AA"/>
    <w:rsid w:val="008A5AF8"/>
    <w:rsid w:val="008A611D"/>
    <w:rsid w:val="008B521F"/>
    <w:rsid w:val="008B5A7D"/>
    <w:rsid w:val="008C1D18"/>
    <w:rsid w:val="008C209C"/>
    <w:rsid w:val="008C21C5"/>
    <w:rsid w:val="008C2627"/>
    <w:rsid w:val="008C2E59"/>
    <w:rsid w:val="008C3413"/>
    <w:rsid w:val="008C3CA3"/>
    <w:rsid w:val="008C62A4"/>
    <w:rsid w:val="008D3DB4"/>
    <w:rsid w:val="008D4038"/>
    <w:rsid w:val="008D7A92"/>
    <w:rsid w:val="008E2E32"/>
    <w:rsid w:val="008E4106"/>
    <w:rsid w:val="008F0AAC"/>
    <w:rsid w:val="008F31F2"/>
    <w:rsid w:val="008F339A"/>
    <w:rsid w:val="008F36A5"/>
    <w:rsid w:val="008F37AE"/>
    <w:rsid w:val="008F43FF"/>
    <w:rsid w:val="008F5047"/>
    <w:rsid w:val="008F774A"/>
    <w:rsid w:val="009023C2"/>
    <w:rsid w:val="0090742B"/>
    <w:rsid w:val="00907D37"/>
    <w:rsid w:val="00914781"/>
    <w:rsid w:val="0091585D"/>
    <w:rsid w:val="0091693E"/>
    <w:rsid w:val="00916FC6"/>
    <w:rsid w:val="00922FC0"/>
    <w:rsid w:val="0093089A"/>
    <w:rsid w:val="009311CD"/>
    <w:rsid w:val="009350B9"/>
    <w:rsid w:val="009366EA"/>
    <w:rsid w:val="00940088"/>
    <w:rsid w:val="00942BA7"/>
    <w:rsid w:val="0095228D"/>
    <w:rsid w:val="00954949"/>
    <w:rsid w:val="009558C7"/>
    <w:rsid w:val="00960E70"/>
    <w:rsid w:val="00965CEE"/>
    <w:rsid w:val="00972750"/>
    <w:rsid w:val="0097374B"/>
    <w:rsid w:val="0097494D"/>
    <w:rsid w:val="00975138"/>
    <w:rsid w:val="00975EF6"/>
    <w:rsid w:val="009811E7"/>
    <w:rsid w:val="00983C58"/>
    <w:rsid w:val="00990ED0"/>
    <w:rsid w:val="00993885"/>
    <w:rsid w:val="0099559E"/>
    <w:rsid w:val="00997685"/>
    <w:rsid w:val="009A27D3"/>
    <w:rsid w:val="009A3596"/>
    <w:rsid w:val="009A3E97"/>
    <w:rsid w:val="009B69FB"/>
    <w:rsid w:val="009C5F00"/>
    <w:rsid w:val="009C66F3"/>
    <w:rsid w:val="009C6F21"/>
    <w:rsid w:val="009C72C3"/>
    <w:rsid w:val="009D5BAB"/>
    <w:rsid w:val="009E112F"/>
    <w:rsid w:val="009E1894"/>
    <w:rsid w:val="009E3331"/>
    <w:rsid w:val="009E39EE"/>
    <w:rsid w:val="009E3DA6"/>
    <w:rsid w:val="009E509C"/>
    <w:rsid w:val="009E5525"/>
    <w:rsid w:val="009E5D6C"/>
    <w:rsid w:val="009E6EAE"/>
    <w:rsid w:val="009E7F28"/>
    <w:rsid w:val="009F60D9"/>
    <w:rsid w:val="00A040E7"/>
    <w:rsid w:val="00A0678B"/>
    <w:rsid w:val="00A10318"/>
    <w:rsid w:val="00A132FD"/>
    <w:rsid w:val="00A17433"/>
    <w:rsid w:val="00A178BB"/>
    <w:rsid w:val="00A22C7D"/>
    <w:rsid w:val="00A234D8"/>
    <w:rsid w:val="00A24442"/>
    <w:rsid w:val="00A25D69"/>
    <w:rsid w:val="00A3287E"/>
    <w:rsid w:val="00A34047"/>
    <w:rsid w:val="00A35444"/>
    <w:rsid w:val="00A36DBA"/>
    <w:rsid w:val="00A44CCC"/>
    <w:rsid w:val="00A458CC"/>
    <w:rsid w:val="00A45EEE"/>
    <w:rsid w:val="00A50AC7"/>
    <w:rsid w:val="00A51B1C"/>
    <w:rsid w:val="00A525F6"/>
    <w:rsid w:val="00A554A8"/>
    <w:rsid w:val="00A56299"/>
    <w:rsid w:val="00A56EED"/>
    <w:rsid w:val="00A57A66"/>
    <w:rsid w:val="00A57DAF"/>
    <w:rsid w:val="00A62755"/>
    <w:rsid w:val="00A62CCE"/>
    <w:rsid w:val="00A6457D"/>
    <w:rsid w:val="00A71278"/>
    <w:rsid w:val="00A7362C"/>
    <w:rsid w:val="00A73772"/>
    <w:rsid w:val="00A756C2"/>
    <w:rsid w:val="00A80BF7"/>
    <w:rsid w:val="00A81F29"/>
    <w:rsid w:val="00A8535E"/>
    <w:rsid w:val="00A86280"/>
    <w:rsid w:val="00A87520"/>
    <w:rsid w:val="00A87D5A"/>
    <w:rsid w:val="00A916CB"/>
    <w:rsid w:val="00A91E71"/>
    <w:rsid w:val="00AB125D"/>
    <w:rsid w:val="00AB6A2F"/>
    <w:rsid w:val="00AC1A1D"/>
    <w:rsid w:val="00AC656F"/>
    <w:rsid w:val="00AC7266"/>
    <w:rsid w:val="00AD1B5D"/>
    <w:rsid w:val="00AD5EE5"/>
    <w:rsid w:val="00AD63B5"/>
    <w:rsid w:val="00AE2E39"/>
    <w:rsid w:val="00AE3EB8"/>
    <w:rsid w:val="00AE58A7"/>
    <w:rsid w:val="00AE5973"/>
    <w:rsid w:val="00AE6D01"/>
    <w:rsid w:val="00AE6D38"/>
    <w:rsid w:val="00AF2F10"/>
    <w:rsid w:val="00AF5967"/>
    <w:rsid w:val="00AF7B5F"/>
    <w:rsid w:val="00AF7C19"/>
    <w:rsid w:val="00B0083A"/>
    <w:rsid w:val="00B00843"/>
    <w:rsid w:val="00B0176E"/>
    <w:rsid w:val="00B053A4"/>
    <w:rsid w:val="00B054FC"/>
    <w:rsid w:val="00B15051"/>
    <w:rsid w:val="00B15F1E"/>
    <w:rsid w:val="00B20A16"/>
    <w:rsid w:val="00B2461A"/>
    <w:rsid w:val="00B30ECA"/>
    <w:rsid w:val="00B323BE"/>
    <w:rsid w:val="00B3782C"/>
    <w:rsid w:val="00B42668"/>
    <w:rsid w:val="00B4340C"/>
    <w:rsid w:val="00B44837"/>
    <w:rsid w:val="00B5085E"/>
    <w:rsid w:val="00B52D11"/>
    <w:rsid w:val="00B620BB"/>
    <w:rsid w:val="00B63E85"/>
    <w:rsid w:val="00B6445A"/>
    <w:rsid w:val="00B647A2"/>
    <w:rsid w:val="00B64CAD"/>
    <w:rsid w:val="00B707ED"/>
    <w:rsid w:val="00B70DCF"/>
    <w:rsid w:val="00B723DC"/>
    <w:rsid w:val="00B72B54"/>
    <w:rsid w:val="00B7434E"/>
    <w:rsid w:val="00B81FA0"/>
    <w:rsid w:val="00B867E6"/>
    <w:rsid w:val="00B93365"/>
    <w:rsid w:val="00BA074D"/>
    <w:rsid w:val="00BA0EFB"/>
    <w:rsid w:val="00BA4D6C"/>
    <w:rsid w:val="00BA55D6"/>
    <w:rsid w:val="00BA663B"/>
    <w:rsid w:val="00BA7390"/>
    <w:rsid w:val="00BB156C"/>
    <w:rsid w:val="00BC0EBC"/>
    <w:rsid w:val="00BC130B"/>
    <w:rsid w:val="00BC1CF5"/>
    <w:rsid w:val="00BC32F8"/>
    <w:rsid w:val="00BC41F7"/>
    <w:rsid w:val="00BC6455"/>
    <w:rsid w:val="00BC657A"/>
    <w:rsid w:val="00BC6A94"/>
    <w:rsid w:val="00BC6CE6"/>
    <w:rsid w:val="00BC7274"/>
    <w:rsid w:val="00BD1409"/>
    <w:rsid w:val="00BD19C8"/>
    <w:rsid w:val="00BD1ABB"/>
    <w:rsid w:val="00BD2D8F"/>
    <w:rsid w:val="00BE4A42"/>
    <w:rsid w:val="00BF0D39"/>
    <w:rsid w:val="00BF3C1F"/>
    <w:rsid w:val="00BF48FC"/>
    <w:rsid w:val="00BF4BBD"/>
    <w:rsid w:val="00BF505E"/>
    <w:rsid w:val="00BF5DF7"/>
    <w:rsid w:val="00BF6512"/>
    <w:rsid w:val="00C005D1"/>
    <w:rsid w:val="00C03D71"/>
    <w:rsid w:val="00C04C13"/>
    <w:rsid w:val="00C070AB"/>
    <w:rsid w:val="00C079DE"/>
    <w:rsid w:val="00C120AB"/>
    <w:rsid w:val="00C1301C"/>
    <w:rsid w:val="00C14F49"/>
    <w:rsid w:val="00C173FF"/>
    <w:rsid w:val="00C20392"/>
    <w:rsid w:val="00C21C77"/>
    <w:rsid w:val="00C21E50"/>
    <w:rsid w:val="00C22B08"/>
    <w:rsid w:val="00C237A7"/>
    <w:rsid w:val="00C30536"/>
    <w:rsid w:val="00C30D8C"/>
    <w:rsid w:val="00C32BAB"/>
    <w:rsid w:val="00C3762C"/>
    <w:rsid w:val="00C3789A"/>
    <w:rsid w:val="00C40CC8"/>
    <w:rsid w:val="00C41016"/>
    <w:rsid w:val="00C43803"/>
    <w:rsid w:val="00C46A71"/>
    <w:rsid w:val="00C46F12"/>
    <w:rsid w:val="00C51137"/>
    <w:rsid w:val="00C522F4"/>
    <w:rsid w:val="00C628E8"/>
    <w:rsid w:val="00C676E9"/>
    <w:rsid w:val="00C721D1"/>
    <w:rsid w:val="00C72B1F"/>
    <w:rsid w:val="00C73764"/>
    <w:rsid w:val="00C73BD4"/>
    <w:rsid w:val="00C77BF6"/>
    <w:rsid w:val="00C9088E"/>
    <w:rsid w:val="00C9333C"/>
    <w:rsid w:val="00C96CEA"/>
    <w:rsid w:val="00C97B79"/>
    <w:rsid w:val="00C97CB0"/>
    <w:rsid w:val="00CA191E"/>
    <w:rsid w:val="00CA1A9A"/>
    <w:rsid w:val="00CA6B1A"/>
    <w:rsid w:val="00CB016F"/>
    <w:rsid w:val="00CB322B"/>
    <w:rsid w:val="00CB6BA2"/>
    <w:rsid w:val="00CB767D"/>
    <w:rsid w:val="00CB7EB9"/>
    <w:rsid w:val="00CC04A9"/>
    <w:rsid w:val="00CC0868"/>
    <w:rsid w:val="00CD269B"/>
    <w:rsid w:val="00CD28FD"/>
    <w:rsid w:val="00CD3012"/>
    <w:rsid w:val="00CD4726"/>
    <w:rsid w:val="00CD6AF3"/>
    <w:rsid w:val="00CD6BD4"/>
    <w:rsid w:val="00CE0535"/>
    <w:rsid w:val="00CE4292"/>
    <w:rsid w:val="00CE5263"/>
    <w:rsid w:val="00CE6257"/>
    <w:rsid w:val="00CE6F39"/>
    <w:rsid w:val="00CF3466"/>
    <w:rsid w:val="00CF38C5"/>
    <w:rsid w:val="00CF3B0C"/>
    <w:rsid w:val="00CF5E41"/>
    <w:rsid w:val="00D006D9"/>
    <w:rsid w:val="00D1018F"/>
    <w:rsid w:val="00D16EDE"/>
    <w:rsid w:val="00D1721D"/>
    <w:rsid w:val="00D233B1"/>
    <w:rsid w:val="00D25B9B"/>
    <w:rsid w:val="00D27238"/>
    <w:rsid w:val="00D3620E"/>
    <w:rsid w:val="00D364F9"/>
    <w:rsid w:val="00D37FEA"/>
    <w:rsid w:val="00D452C3"/>
    <w:rsid w:val="00D51483"/>
    <w:rsid w:val="00D56A63"/>
    <w:rsid w:val="00D60947"/>
    <w:rsid w:val="00D653F0"/>
    <w:rsid w:val="00D746C8"/>
    <w:rsid w:val="00D7586B"/>
    <w:rsid w:val="00D75942"/>
    <w:rsid w:val="00D75D9E"/>
    <w:rsid w:val="00D77430"/>
    <w:rsid w:val="00D802A3"/>
    <w:rsid w:val="00D85CD8"/>
    <w:rsid w:val="00D92852"/>
    <w:rsid w:val="00D92E0C"/>
    <w:rsid w:val="00D94D85"/>
    <w:rsid w:val="00D95F5B"/>
    <w:rsid w:val="00D96081"/>
    <w:rsid w:val="00D974DF"/>
    <w:rsid w:val="00D97792"/>
    <w:rsid w:val="00DA081E"/>
    <w:rsid w:val="00DA2E32"/>
    <w:rsid w:val="00DB7E12"/>
    <w:rsid w:val="00DC1A3C"/>
    <w:rsid w:val="00DC491F"/>
    <w:rsid w:val="00DC65D3"/>
    <w:rsid w:val="00DC6A0D"/>
    <w:rsid w:val="00DC6DFE"/>
    <w:rsid w:val="00DD060F"/>
    <w:rsid w:val="00DD4721"/>
    <w:rsid w:val="00DD4A95"/>
    <w:rsid w:val="00DD750C"/>
    <w:rsid w:val="00DE54F2"/>
    <w:rsid w:val="00DE57D0"/>
    <w:rsid w:val="00DE5E04"/>
    <w:rsid w:val="00DE799D"/>
    <w:rsid w:val="00E0435B"/>
    <w:rsid w:val="00E068C5"/>
    <w:rsid w:val="00E11B33"/>
    <w:rsid w:val="00E12563"/>
    <w:rsid w:val="00E16FD9"/>
    <w:rsid w:val="00E227EE"/>
    <w:rsid w:val="00E302F3"/>
    <w:rsid w:val="00E31903"/>
    <w:rsid w:val="00E34580"/>
    <w:rsid w:val="00E35059"/>
    <w:rsid w:val="00E40B08"/>
    <w:rsid w:val="00E415EE"/>
    <w:rsid w:val="00E422E7"/>
    <w:rsid w:val="00E45E1E"/>
    <w:rsid w:val="00E4749B"/>
    <w:rsid w:val="00E53404"/>
    <w:rsid w:val="00E54A10"/>
    <w:rsid w:val="00E56C8E"/>
    <w:rsid w:val="00E6161A"/>
    <w:rsid w:val="00E6630C"/>
    <w:rsid w:val="00E66508"/>
    <w:rsid w:val="00E7072D"/>
    <w:rsid w:val="00E7184F"/>
    <w:rsid w:val="00E73F29"/>
    <w:rsid w:val="00E747E9"/>
    <w:rsid w:val="00E7484F"/>
    <w:rsid w:val="00E749E5"/>
    <w:rsid w:val="00E76B6C"/>
    <w:rsid w:val="00E832DB"/>
    <w:rsid w:val="00E83EEA"/>
    <w:rsid w:val="00E85DB9"/>
    <w:rsid w:val="00E96CD3"/>
    <w:rsid w:val="00E97116"/>
    <w:rsid w:val="00E97FEB"/>
    <w:rsid w:val="00EA031E"/>
    <w:rsid w:val="00EA227F"/>
    <w:rsid w:val="00EA3432"/>
    <w:rsid w:val="00EA4078"/>
    <w:rsid w:val="00EA47B5"/>
    <w:rsid w:val="00EA65B0"/>
    <w:rsid w:val="00EB078D"/>
    <w:rsid w:val="00EB0B12"/>
    <w:rsid w:val="00EB33F2"/>
    <w:rsid w:val="00EB44CB"/>
    <w:rsid w:val="00EB7124"/>
    <w:rsid w:val="00EB72E9"/>
    <w:rsid w:val="00EC1028"/>
    <w:rsid w:val="00ED1D20"/>
    <w:rsid w:val="00ED5861"/>
    <w:rsid w:val="00ED5FCA"/>
    <w:rsid w:val="00ED7E3A"/>
    <w:rsid w:val="00EE0D0F"/>
    <w:rsid w:val="00EE1109"/>
    <w:rsid w:val="00EE74E6"/>
    <w:rsid w:val="00EE7BC3"/>
    <w:rsid w:val="00EF0D22"/>
    <w:rsid w:val="00EF1967"/>
    <w:rsid w:val="00EF3C54"/>
    <w:rsid w:val="00EF4218"/>
    <w:rsid w:val="00EF645D"/>
    <w:rsid w:val="00EF6A71"/>
    <w:rsid w:val="00EF7CBE"/>
    <w:rsid w:val="00F01B66"/>
    <w:rsid w:val="00F04FAA"/>
    <w:rsid w:val="00F069B2"/>
    <w:rsid w:val="00F17BA8"/>
    <w:rsid w:val="00F228CB"/>
    <w:rsid w:val="00F25B7F"/>
    <w:rsid w:val="00F2766C"/>
    <w:rsid w:val="00F27C6A"/>
    <w:rsid w:val="00F314F1"/>
    <w:rsid w:val="00F31A8A"/>
    <w:rsid w:val="00F3205E"/>
    <w:rsid w:val="00F3214C"/>
    <w:rsid w:val="00F34D5A"/>
    <w:rsid w:val="00F43EA3"/>
    <w:rsid w:val="00F459A0"/>
    <w:rsid w:val="00F462BB"/>
    <w:rsid w:val="00F5540A"/>
    <w:rsid w:val="00F57530"/>
    <w:rsid w:val="00F673EA"/>
    <w:rsid w:val="00F71F28"/>
    <w:rsid w:val="00F72DBD"/>
    <w:rsid w:val="00F820B4"/>
    <w:rsid w:val="00F837FC"/>
    <w:rsid w:val="00F858CA"/>
    <w:rsid w:val="00F92E74"/>
    <w:rsid w:val="00F96F75"/>
    <w:rsid w:val="00FA2235"/>
    <w:rsid w:val="00FA4D7E"/>
    <w:rsid w:val="00FB4801"/>
    <w:rsid w:val="00FB5A63"/>
    <w:rsid w:val="00FB6F4E"/>
    <w:rsid w:val="00FC0698"/>
    <w:rsid w:val="00FC0E56"/>
    <w:rsid w:val="00FC324F"/>
    <w:rsid w:val="00FC78F0"/>
    <w:rsid w:val="00FC7DDA"/>
    <w:rsid w:val="00FD0581"/>
    <w:rsid w:val="00FD1237"/>
    <w:rsid w:val="00FD3315"/>
    <w:rsid w:val="00FD39CD"/>
    <w:rsid w:val="00FD4606"/>
    <w:rsid w:val="00FD4B76"/>
    <w:rsid w:val="00FD6F42"/>
    <w:rsid w:val="00FE1CC5"/>
    <w:rsid w:val="00FF26D5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01DD112"/>
  <w15:docId w15:val="{69604D9C-D479-4255-97AA-BBC1C86CA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67E6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75751F"/>
    <w:pPr>
      <w:keepNext/>
      <w:spacing w:after="120" w:line="240" w:lineRule="auto"/>
      <w:outlineLvl w:val="0"/>
    </w:pPr>
    <w:rPr>
      <w:rFonts w:ascii="Times New Roman" w:hAnsi="Times New Roman"/>
      <w:b/>
      <w:sz w:val="24"/>
      <w:szCs w:val="20"/>
    </w:rPr>
  </w:style>
  <w:style w:type="paragraph" w:styleId="Balk2">
    <w:name w:val="heading 2"/>
    <w:basedOn w:val="Normal"/>
    <w:next w:val="Normal"/>
    <w:link w:val="Balk2Char"/>
    <w:uiPriority w:val="99"/>
    <w:qFormat/>
    <w:rsid w:val="0075751F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</w:rPr>
  </w:style>
  <w:style w:type="paragraph" w:styleId="Balk3">
    <w:name w:val="heading 3"/>
    <w:basedOn w:val="Normal"/>
    <w:next w:val="Normal"/>
    <w:link w:val="Balk3Char"/>
    <w:uiPriority w:val="99"/>
    <w:qFormat/>
    <w:rsid w:val="00F72DBD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75751F"/>
    <w:rPr>
      <w:rFonts w:ascii="Times New Roman" w:hAnsi="Times New Roman"/>
      <w:b/>
      <w:sz w:val="24"/>
    </w:rPr>
  </w:style>
  <w:style w:type="character" w:customStyle="1" w:styleId="Balk2Char">
    <w:name w:val="Başlık 2 Char"/>
    <w:link w:val="Balk2"/>
    <w:uiPriority w:val="99"/>
    <w:locked/>
    <w:rsid w:val="0075751F"/>
    <w:rPr>
      <w:rFonts w:ascii="Arial" w:hAnsi="Arial"/>
      <w:b/>
      <w:i/>
      <w:sz w:val="28"/>
    </w:rPr>
  </w:style>
  <w:style w:type="character" w:customStyle="1" w:styleId="Balk3Char">
    <w:name w:val="Başlık 3 Char"/>
    <w:link w:val="Balk3"/>
    <w:uiPriority w:val="99"/>
    <w:semiHidden/>
    <w:locked/>
    <w:rsid w:val="00F72DBD"/>
    <w:rPr>
      <w:rFonts w:ascii="Cambria" w:hAnsi="Cambria"/>
      <w:b/>
      <w:sz w:val="26"/>
      <w:lang w:eastAsia="en-US"/>
    </w:rPr>
  </w:style>
  <w:style w:type="paragraph" w:styleId="stBilgi">
    <w:name w:val="header"/>
    <w:basedOn w:val="Normal"/>
    <w:link w:val="stBilgiChar"/>
    <w:uiPriority w:val="99"/>
    <w:rsid w:val="00151E0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BilgiChar">
    <w:name w:val="Üst Bilgi Char"/>
    <w:link w:val="stBilgi"/>
    <w:uiPriority w:val="99"/>
    <w:locked/>
    <w:rsid w:val="00151E02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151E0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AltBilgiChar">
    <w:name w:val="Alt Bilgi Char"/>
    <w:link w:val="AltBilgi"/>
    <w:uiPriority w:val="99"/>
    <w:locked/>
    <w:rsid w:val="00151E02"/>
    <w:rPr>
      <w:rFonts w:cs="Times New Roman"/>
    </w:rPr>
  </w:style>
  <w:style w:type="table" w:styleId="TabloKlavuzu">
    <w:name w:val="Table Grid"/>
    <w:basedOn w:val="NormalTablo"/>
    <w:uiPriority w:val="9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151E02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onMetniChar">
    <w:name w:val="Balon Metni Char"/>
    <w:link w:val="BalonMetni"/>
    <w:uiPriority w:val="99"/>
    <w:semiHidden/>
    <w:locked/>
    <w:rsid w:val="00151E02"/>
    <w:rPr>
      <w:rFonts w:ascii="Tahoma" w:hAnsi="Tahoma"/>
      <w:sz w:val="16"/>
    </w:rPr>
  </w:style>
  <w:style w:type="paragraph" w:styleId="GvdeMetni">
    <w:name w:val="Body Text"/>
    <w:basedOn w:val="Normal"/>
    <w:link w:val="GvdeMetniChar"/>
    <w:uiPriority w:val="99"/>
    <w:rsid w:val="0075751F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GvdeMetniChar">
    <w:name w:val="Gövde Metni Char"/>
    <w:link w:val="GvdeMetni"/>
    <w:uiPriority w:val="99"/>
    <w:locked/>
    <w:rsid w:val="0075751F"/>
    <w:rPr>
      <w:rFonts w:ascii="Times New Roman" w:hAnsi="Times New Roman"/>
      <w:sz w:val="28"/>
    </w:rPr>
  </w:style>
  <w:style w:type="paragraph" w:styleId="NormalWeb">
    <w:name w:val="Normal (Web)"/>
    <w:basedOn w:val="Normal"/>
    <w:uiPriority w:val="99"/>
    <w:rsid w:val="006F0A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uiPriority w:val="22"/>
    <w:qFormat/>
    <w:rsid w:val="006F0A32"/>
    <w:rPr>
      <w:rFonts w:cs="Times New Roman"/>
      <w:b/>
      <w:bCs/>
    </w:rPr>
  </w:style>
  <w:style w:type="character" w:styleId="Kpr">
    <w:name w:val="Hyperlink"/>
    <w:uiPriority w:val="99"/>
    <w:semiHidden/>
    <w:rsid w:val="007442EC"/>
    <w:rPr>
      <w:rFonts w:cs="Times New Roman"/>
      <w:color w:val="0000FF"/>
      <w:u w:val="single"/>
    </w:rPr>
  </w:style>
  <w:style w:type="character" w:customStyle="1" w:styleId="contentyok-sol">
    <w:name w:val="contentyok-sol"/>
    <w:uiPriority w:val="99"/>
    <w:rsid w:val="006C6F4E"/>
    <w:rPr>
      <w:rFonts w:cs="Times New Roman"/>
    </w:rPr>
  </w:style>
  <w:style w:type="paragraph" w:styleId="ListeParagraf">
    <w:name w:val="List Paragraph"/>
    <w:basedOn w:val="Normal"/>
    <w:uiPriority w:val="34"/>
    <w:qFormat/>
    <w:rsid w:val="002B0755"/>
    <w:pPr>
      <w:ind w:left="720"/>
      <w:contextualSpacing/>
    </w:pPr>
  </w:style>
  <w:style w:type="character" w:customStyle="1" w:styleId="Bahset1">
    <w:name w:val="Bahset1"/>
    <w:basedOn w:val="VarsaylanParagrafYazTipi"/>
    <w:uiPriority w:val="99"/>
    <w:semiHidden/>
    <w:unhideWhenUsed/>
    <w:rsid w:val="002246B4"/>
    <w:rPr>
      <w:color w:val="2B579A"/>
      <w:shd w:val="clear" w:color="auto" w:fill="E6E6E6"/>
    </w:rPr>
  </w:style>
  <w:style w:type="character" w:customStyle="1" w:styleId="tgc">
    <w:name w:val="_tgc"/>
    <w:basedOn w:val="VarsaylanParagrafYazTipi"/>
    <w:rsid w:val="00764D9B"/>
  </w:style>
  <w:style w:type="character" w:styleId="AklamaBavurusu">
    <w:name w:val="annotation reference"/>
    <w:basedOn w:val="VarsaylanParagrafYazTipi"/>
    <w:uiPriority w:val="99"/>
    <w:semiHidden/>
    <w:unhideWhenUsed/>
    <w:rsid w:val="00B4266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4266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42668"/>
    <w:rPr>
      <w:lang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4266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42668"/>
    <w:rPr>
      <w:b/>
      <w:bCs/>
      <w:lang w:eastAsia="en-US"/>
    </w:rPr>
  </w:style>
  <w:style w:type="paragraph" w:styleId="Dzeltme">
    <w:name w:val="Revision"/>
    <w:hidden/>
    <w:uiPriority w:val="99"/>
    <w:semiHidden/>
    <w:rsid w:val="003D1F5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7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6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3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3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9BEE5-44DA-4FFC-970D-93C953D82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1783</Words>
  <Characters>10167</Characters>
  <Application>Microsoft Office Word</Application>
  <DocSecurity>0</DocSecurity>
  <Lines>84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11927</CharactersWithSpaces>
  <SharedDoc>false</SharedDoc>
  <HLinks>
    <vt:vector size="18" baseType="variant">
      <vt:variant>
        <vt:i4>5177457</vt:i4>
      </vt:variant>
      <vt:variant>
        <vt:i4>6</vt:i4>
      </vt:variant>
      <vt:variant>
        <vt:i4>0</vt:i4>
      </vt:variant>
      <vt:variant>
        <vt:i4>5</vt:i4>
      </vt:variant>
      <vt:variant>
        <vt:lpwstr>http://www.kalite.yildiz.edu.tr/login/sys/admin/subPages/img/70-100-P-04-E%C4%9Fitim-%C3%96%C4%9Fretim Hizmetlerinin Ger%C3%A7ekle%C5%9Ftirilmesi Prosed%C3%BCr%C3%BC_Rev00.pdf</vt:lpwstr>
      </vt:variant>
      <vt:variant>
        <vt:lpwstr/>
      </vt:variant>
      <vt:variant>
        <vt:i4>1835042</vt:i4>
      </vt:variant>
      <vt:variant>
        <vt:i4>3</vt:i4>
      </vt:variant>
      <vt:variant>
        <vt:i4>0</vt:i4>
      </vt:variant>
      <vt:variant>
        <vt:i4>5</vt:i4>
      </vt:variant>
      <vt:variant>
        <vt:lpwstr>http://www.kalite.yildiz.edu.tr/login/sys/admin/subPages/img/70-100-P-02-E%C4%9Fitim %C3%96%C4%9Fretim Hizmetlerinin Planlanmas%C4%B1 Prosed%C3%BCr%C3%BC_Rev00.pdf</vt:lpwstr>
      </vt:variant>
      <vt:variant>
        <vt:lpwstr/>
      </vt:variant>
      <vt:variant>
        <vt:i4>1310757</vt:i4>
      </vt:variant>
      <vt:variant>
        <vt:i4>0</vt:i4>
      </vt:variant>
      <vt:variant>
        <vt:i4>0</vt:i4>
      </vt:variant>
      <vt:variant>
        <vt:i4>5</vt:i4>
      </vt:variant>
      <vt:variant>
        <vt:lpwstr>http://www.kalite.yildiz.edu.tr/login/sys/admin/subPages/img/70-000-P-03-Uygunsuzluk Y%C3%B6netimi D%C3%BCzeltici ve %C3%B6nleyici Faaliyetler Prosed%C3%BCr%C3%BC_Rev00.pdf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Gizem Kubat Bakır</dc:creator>
  <cp:lastModifiedBy>baharyaslica</cp:lastModifiedBy>
  <cp:revision>2</cp:revision>
  <cp:lastPrinted>2018-07-19T07:46:00Z</cp:lastPrinted>
  <dcterms:created xsi:type="dcterms:W3CDTF">2024-09-13T14:26:00Z</dcterms:created>
  <dcterms:modified xsi:type="dcterms:W3CDTF">2024-09-13T14:26:00Z</dcterms:modified>
</cp:coreProperties>
</file>